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1056" w14:textId="3164A269" w:rsidR="000740AF" w:rsidRDefault="009B3374" w:rsidP="00090552">
      <w:pPr>
        <w:ind w:hanging="426"/>
        <w:rPr>
          <w:rFonts w:ascii="Arial" w:hAnsi="Arial" w:cs="Arial"/>
          <w:sz w:val="22"/>
          <w:szCs w:val="22"/>
        </w:rPr>
      </w:pPr>
      <w:r w:rsidRPr="00314A1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4AFAE" wp14:editId="32869AD2">
                <wp:simplePos x="0" y="0"/>
                <wp:positionH relativeFrom="page">
                  <wp:posOffset>885825</wp:posOffset>
                </wp:positionH>
                <wp:positionV relativeFrom="paragraph">
                  <wp:posOffset>-177165</wp:posOffset>
                </wp:positionV>
                <wp:extent cx="1143000" cy="260350"/>
                <wp:effectExtent l="0" t="0" r="0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343E1" w14:textId="1AA5CCA3" w:rsidR="00913763" w:rsidRPr="00913763" w:rsidRDefault="00913763" w:rsidP="00913763">
                            <w:pPr>
                              <w:jc w:val="center"/>
                              <w:rPr>
                                <w:rFonts w:ascii="Timeless" w:hAnsi="Timeless" w:cs="Arial"/>
                                <w:sz w:val="15"/>
                                <w:szCs w:val="15"/>
                              </w:rPr>
                            </w:pPr>
                            <w:r w:rsidRPr="00913763">
                              <w:rPr>
                                <w:rFonts w:ascii="Timeless" w:hAnsi="Timeless" w:cs="Arial"/>
                                <w:sz w:val="15"/>
                                <w:szCs w:val="15"/>
                              </w:rPr>
                              <w:t>R</w:t>
                            </w:r>
                            <w:r w:rsidR="00967108">
                              <w:rPr>
                                <w:rFonts w:ascii="Calibri" w:hAnsi="Calibri" w:cs="Calibri"/>
                                <w:sz w:val="15"/>
                                <w:szCs w:val="15"/>
                              </w:rPr>
                              <w:t>É</w:t>
                            </w:r>
                            <w:r w:rsidRPr="00913763">
                              <w:rPr>
                                <w:rFonts w:ascii="Timeless" w:hAnsi="Timeless" w:cs="Arial"/>
                                <w:sz w:val="15"/>
                                <w:szCs w:val="15"/>
                              </w:rPr>
                              <w:t>PUBLIQUE FRANÇAISE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AFA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69.75pt;margin-top:-13.95pt;width:90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" fillcolor="white [3201]" stroked="f" strokeweight=".5pt">
                <v:textbox>
                  <w:txbxContent>
                    <w:p w14:paraId="39E343E1" w14:textId="1AA5CCA3" w:rsidR="00913763" w:rsidRPr="00913763" w:rsidRDefault="00913763" w:rsidP="00913763">
                      <w:pPr>
                        <w:jc w:val="center"/>
                        <w:rPr>
                          <w:rFonts w:ascii="Timeless" w:hAnsi="Timeless" w:cs="Arial"/>
                          <w:sz w:val="15"/>
                          <w:szCs w:val="15"/>
                        </w:rPr>
                      </w:pPr>
                      <w:r w:rsidRPr="00913763">
                        <w:rPr>
                          <w:rFonts w:ascii="Timeless" w:hAnsi="Timeless" w:cs="Arial"/>
                          <w:sz w:val="15"/>
                          <w:szCs w:val="15"/>
                        </w:rPr>
                        <w:t>R</w:t>
                      </w:r>
                      <w:r w:rsidR="00967108">
                        <w:rPr>
                          <w:rFonts w:ascii="Calibri" w:hAnsi="Calibri" w:cs="Calibri"/>
                          <w:sz w:val="15"/>
                          <w:szCs w:val="15"/>
                        </w:rPr>
                        <w:t>É</w:t>
                      </w:r>
                      <w:r w:rsidRPr="00913763">
                        <w:rPr>
                          <w:rFonts w:ascii="Timeless" w:hAnsi="Timeless" w:cs="Arial"/>
                          <w:sz w:val="15"/>
                          <w:szCs w:val="15"/>
                        </w:rPr>
                        <w:t>PUBLIQUE FRANÇAISE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E2F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28F5A27D" wp14:editId="36CCE0CF">
            <wp:simplePos x="0" y="0"/>
            <wp:positionH relativeFrom="column">
              <wp:posOffset>-71120</wp:posOffset>
            </wp:positionH>
            <wp:positionV relativeFrom="paragraph">
              <wp:posOffset>13335</wp:posOffset>
            </wp:positionV>
            <wp:extent cx="120967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30" y="21327"/>
                <wp:lineTo x="21430" y="0"/>
                <wp:lineTo x="0" y="0"/>
              </wp:wrapPolygon>
            </wp:wrapTight>
            <wp:docPr id="7958666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</w:p>
    <w:p w14:paraId="1623DE3C" w14:textId="61FC0F0E" w:rsidR="009B3374" w:rsidRPr="00090552" w:rsidRDefault="006B6A46" w:rsidP="009B3374">
      <w:pPr>
        <w:jc w:val="right"/>
        <w:rPr>
          <w:rFonts w:ascii="Arial" w:hAnsi="Arial" w:cs="Arial"/>
          <w:b/>
          <w:bCs/>
          <w:sz w:val="44"/>
          <w:szCs w:val="44"/>
        </w:rPr>
      </w:pPr>
      <w:bookmarkStart w:id="0" w:name="_Hlk179448116"/>
      <w:r>
        <w:rPr>
          <w:rFonts w:ascii="Arial" w:hAnsi="Arial" w:cs="Arial"/>
          <w:b/>
          <w:bCs/>
          <w:sz w:val="44"/>
          <w:szCs w:val="44"/>
        </w:rPr>
        <w:t>D</w:t>
      </w:r>
      <w:r w:rsidR="00090552" w:rsidRPr="00090552">
        <w:rPr>
          <w:rFonts w:ascii="Arial" w:hAnsi="Arial" w:cs="Arial"/>
          <w:b/>
          <w:bCs/>
          <w:sz w:val="44"/>
          <w:szCs w:val="44"/>
        </w:rPr>
        <w:t>É</w:t>
      </w:r>
      <w:r>
        <w:rPr>
          <w:rFonts w:ascii="Arial" w:hAnsi="Arial" w:cs="Arial"/>
          <w:b/>
          <w:bCs/>
          <w:sz w:val="44"/>
          <w:szCs w:val="44"/>
        </w:rPr>
        <w:t>CISION</w:t>
      </w:r>
      <w:r w:rsidR="00090552" w:rsidRPr="00090552">
        <w:rPr>
          <w:rFonts w:ascii="Arial" w:hAnsi="Arial" w:cs="Arial"/>
          <w:b/>
          <w:bCs/>
          <w:sz w:val="44"/>
          <w:szCs w:val="44"/>
        </w:rPr>
        <w:t xml:space="preserve"> MUNICIPAL</w:t>
      </w:r>
      <w:r>
        <w:rPr>
          <w:rFonts w:ascii="Arial" w:hAnsi="Arial" w:cs="Arial"/>
          <w:b/>
          <w:bCs/>
          <w:sz w:val="44"/>
          <w:szCs w:val="44"/>
        </w:rPr>
        <w:t>E</w:t>
      </w:r>
    </w:p>
    <w:p w14:paraId="79114F07" w14:textId="5F9C17A3" w:rsidR="009B3374" w:rsidRPr="009C2BB8" w:rsidRDefault="00090552" w:rsidP="009C2BB8">
      <w:pPr>
        <w:ind w:left="6372" w:firstLine="708"/>
        <w:jc w:val="center"/>
        <w:rPr>
          <w:rFonts w:ascii="Arial" w:hAnsi="Arial" w:cs="Arial"/>
        </w:rPr>
      </w:pPr>
      <w:r w:rsidRPr="009C2BB8">
        <w:rPr>
          <w:rFonts w:ascii="Arial" w:hAnsi="Arial" w:cs="Arial"/>
        </w:rPr>
        <w:t>N°</w:t>
      </w:r>
      <w:r w:rsidR="00055929">
        <w:rPr>
          <w:rFonts w:ascii="Arial" w:hAnsi="Arial" w:cs="Arial"/>
        </w:rPr>
        <w:t xml:space="preserve"> </w:t>
      </w:r>
      <w:r w:rsidR="009B3374" w:rsidRPr="009C2BB8">
        <w:rPr>
          <w:rFonts w:ascii="Arial" w:hAnsi="Arial" w:cs="Arial"/>
        </w:rPr>
        <w:t xml:space="preserve">: </w:t>
      </w:r>
      <w:r w:rsidRPr="009C2BB8">
        <w:rPr>
          <w:rFonts w:ascii="Arial" w:hAnsi="Arial" w:cs="Arial"/>
        </w:rPr>
        <w:t>202</w:t>
      </w:r>
      <w:r w:rsidR="005F7BE7">
        <w:rPr>
          <w:rFonts w:ascii="Arial" w:hAnsi="Arial" w:cs="Arial"/>
        </w:rPr>
        <w:t>5</w:t>
      </w:r>
      <w:r w:rsidRPr="009C2BB8">
        <w:rPr>
          <w:rFonts w:ascii="Arial" w:hAnsi="Arial" w:cs="Arial"/>
        </w:rPr>
        <w:t xml:space="preserve"> / </w:t>
      </w:r>
    </w:p>
    <w:bookmarkEnd w:id="0"/>
    <w:p w14:paraId="09191BC8" w14:textId="77777777" w:rsidR="009B3374" w:rsidRPr="009C2BB8" w:rsidRDefault="009B3374" w:rsidP="009B3374">
      <w:pPr>
        <w:ind w:hanging="426"/>
        <w:jc w:val="right"/>
        <w:rPr>
          <w:rFonts w:ascii="Arial" w:hAnsi="Arial" w:cs="Arial"/>
        </w:rPr>
      </w:pPr>
    </w:p>
    <w:p w14:paraId="2312C9C4" w14:textId="77777777" w:rsidR="009B3374" w:rsidRPr="009C2BB8" w:rsidRDefault="009B3374" w:rsidP="009B3374">
      <w:pPr>
        <w:ind w:hanging="426"/>
        <w:jc w:val="right"/>
        <w:rPr>
          <w:rFonts w:ascii="Arial" w:hAnsi="Arial" w:cs="Arial"/>
        </w:rPr>
      </w:pPr>
    </w:p>
    <w:p w14:paraId="4AD940DD" w14:textId="77777777" w:rsidR="009B3374" w:rsidRPr="009C2BB8" w:rsidRDefault="009B3374" w:rsidP="00A73956">
      <w:pPr>
        <w:rPr>
          <w:rFonts w:ascii="Arial" w:hAnsi="Arial" w:cs="Arial"/>
        </w:rPr>
      </w:pPr>
    </w:p>
    <w:p w14:paraId="77B2C72A" w14:textId="77777777" w:rsidR="005F0D65" w:rsidRPr="009C2BB8" w:rsidRDefault="005F0D65" w:rsidP="00A73956">
      <w:pPr>
        <w:rPr>
          <w:rFonts w:ascii="Arial" w:hAnsi="Arial" w:cs="Arial"/>
          <w:b/>
          <w:bCs/>
          <w:u w:val="single"/>
        </w:rPr>
      </w:pPr>
    </w:p>
    <w:p w14:paraId="1EF2A929" w14:textId="77777777" w:rsidR="00090552" w:rsidRPr="009C2BB8" w:rsidRDefault="00090552">
      <w:pPr>
        <w:rPr>
          <w:rFonts w:ascii="Arial" w:hAnsi="Arial" w:cs="Arial"/>
          <w:b/>
          <w:bCs/>
          <w:u w:val="single"/>
        </w:rPr>
      </w:pPr>
    </w:p>
    <w:p w14:paraId="33BE930D" w14:textId="47BC5416" w:rsidR="00D54036" w:rsidRPr="009C2BB8" w:rsidRDefault="00D54036">
      <w:pPr>
        <w:rPr>
          <w:rFonts w:ascii="Arial" w:hAnsi="Arial" w:cs="Arial"/>
          <w:sz w:val="22"/>
          <w:szCs w:val="22"/>
        </w:rPr>
      </w:pPr>
      <w:r w:rsidRPr="009C2BB8">
        <w:rPr>
          <w:rFonts w:ascii="Arial" w:hAnsi="Arial" w:cs="Arial"/>
          <w:sz w:val="22"/>
          <w:szCs w:val="22"/>
        </w:rPr>
        <w:tab/>
      </w:r>
      <w:r w:rsidRPr="009C2BB8">
        <w:rPr>
          <w:rFonts w:ascii="Arial" w:hAnsi="Arial" w:cs="Arial"/>
          <w:sz w:val="22"/>
          <w:szCs w:val="22"/>
        </w:rPr>
        <w:tab/>
      </w:r>
    </w:p>
    <w:p w14:paraId="32629676" w14:textId="77777777" w:rsidR="00090552" w:rsidRPr="009C2BB8" w:rsidRDefault="00090552" w:rsidP="00314A19">
      <w:pPr>
        <w:rPr>
          <w:rFonts w:ascii="Arial" w:hAnsi="Arial" w:cs="Arial"/>
          <w:sz w:val="22"/>
          <w:szCs w:val="22"/>
        </w:rPr>
      </w:pPr>
    </w:p>
    <w:p w14:paraId="3D400B7A" w14:textId="03E82CC7" w:rsidR="00314A19" w:rsidRDefault="005035B0" w:rsidP="005035B0">
      <w:pPr>
        <w:pStyle w:val="Titreprincip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DÉCISION MUNICIPALE – XXXXXXXXXXXXXXXX</w:t>
      </w:r>
    </w:p>
    <w:p w14:paraId="5964201F" w14:textId="507B5422" w:rsidR="005035B0" w:rsidRPr="009C2BB8" w:rsidRDefault="005035B0" w:rsidP="005035B0">
      <w:pPr>
        <w:pStyle w:val="Titreprincip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XXXXXXXXXXXXXXXXXXXXXXXX</w:t>
      </w:r>
    </w:p>
    <w:p w14:paraId="1E453F39" w14:textId="77777777" w:rsidR="009B3374" w:rsidRPr="00847C92" w:rsidRDefault="009B3374" w:rsidP="00A73956">
      <w:pPr>
        <w:pStyle w:val="Titreprincipal"/>
        <w:rPr>
          <w:rFonts w:ascii="Arial" w:hAnsi="Arial" w:cs="Arial"/>
        </w:rPr>
      </w:pPr>
    </w:p>
    <w:p w14:paraId="263DF171" w14:textId="77777777" w:rsidR="00314A19" w:rsidRPr="00847C92" w:rsidRDefault="00314A19" w:rsidP="00A73956">
      <w:pPr>
        <w:pStyle w:val="Style1"/>
        <w:rPr>
          <w:rFonts w:ascii="Arial" w:hAnsi="Arial" w:cs="Arial"/>
        </w:rPr>
      </w:pPr>
    </w:p>
    <w:p w14:paraId="303CE101" w14:textId="77777777" w:rsidR="00090552" w:rsidRPr="00847C92" w:rsidRDefault="00090552" w:rsidP="00090552">
      <w:pPr>
        <w:rPr>
          <w:rFonts w:ascii="Arial" w:hAnsi="Arial" w:cs="Arial"/>
        </w:rPr>
      </w:pPr>
    </w:p>
    <w:p w14:paraId="14B6B4C0" w14:textId="5DEA8324" w:rsidR="00090552" w:rsidRPr="009C2BB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C2BB8">
        <w:rPr>
          <w:rFonts w:ascii="Arial" w:hAnsi="Arial" w:cs="Arial"/>
          <w:b/>
          <w:sz w:val="20"/>
          <w:szCs w:val="20"/>
        </w:rPr>
        <w:t>Jean CAYRON</w:t>
      </w:r>
      <w:r w:rsidRPr="009C2BB8">
        <w:rPr>
          <w:rFonts w:ascii="Arial" w:hAnsi="Arial" w:cs="Arial"/>
          <w:sz w:val="20"/>
          <w:szCs w:val="20"/>
        </w:rPr>
        <w:t>, Maire de la Commune de ROQUEBRUNE-SUR-ARGENS</w:t>
      </w:r>
      <w:r w:rsidR="009C2BB8" w:rsidRPr="009C2BB8">
        <w:rPr>
          <w:rFonts w:ascii="Arial" w:hAnsi="Arial" w:cs="Arial"/>
          <w:sz w:val="20"/>
          <w:szCs w:val="20"/>
        </w:rPr>
        <w:t> ;</w:t>
      </w:r>
    </w:p>
    <w:p w14:paraId="11B033AB" w14:textId="77777777" w:rsidR="009C2BB8" w:rsidRPr="009C2BB8" w:rsidRDefault="009C2BB8" w:rsidP="009C2BB8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C2BB8">
        <w:rPr>
          <w:rFonts w:ascii="Arial" w:eastAsia="Times New Roman" w:hAnsi="Arial" w:cs="Arial"/>
          <w:b/>
          <w:sz w:val="20"/>
          <w:szCs w:val="20"/>
          <w:lang w:eastAsia="fr-FR"/>
        </w:rPr>
        <w:t>VU</w:t>
      </w:r>
      <w:r w:rsidRPr="009C2BB8">
        <w:rPr>
          <w:rFonts w:ascii="Arial" w:eastAsia="Times New Roman" w:hAnsi="Arial" w:cs="Arial"/>
          <w:sz w:val="20"/>
          <w:szCs w:val="20"/>
          <w:lang w:eastAsia="fr-FR"/>
        </w:rPr>
        <w:t xml:space="preserve"> le code général des collectivités territoriales et notamment ses articles L. 2122-21 et L. 2122-22 ;</w:t>
      </w:r>
    </w:p>
    <w:p w14:paraId="15AEE4B1" w14:textId="52EE882F" w:rsidR="009C2BB8" w:rsidRPr="009C2BB8" w:rsidRDefault="009C2BB8" w:rsidP="009C2BB8">
      <w:pPr>
        <w:ind w:firstLine="3"/>
        <w:jc w:val="both"/>
        <w:rPr>
          <w:rFonts w:ascii="Arial" w:hAnsi="Arial" w:cs="Arial"/>
          <w:sz w:val="20"/>
          <w:szCs w:val="20"/>
        </w:rPr>
      </w:pPr>
      <w:r w:rsidRPr="009C2BB8">
        <w:rPr>
          <w:rFonts w:ascii="Arial" w:hAnsi="Arial" w:cs="Arial"/>
          <w:b/>
          <w:bCs/>
          <w:sz w:val="20"/>
          <w:szCs w:val="20"/>
        </w:rPr>
        <w:t>VU</w:t>
      </w:r>
      <w:r w:rsidRPr="009C2BB8">
        <w:rPr>
          <w:rFonts w:ascii="Arial" w:hAnsi="Arial" w:cs="Arial"/>
          <w:sz w:val="20"/>
          <w:szCs w:val="20"/>
        </w:rPr>
        <w:t xml:space="preserve"> la délibération municipale n° 13 du 9 juillet 2020 modifiée par les délibérations municipales n° 26 du 4 mars 2021 et n° 36 du 27 juin 2024, par laquelle le Conseil Municipal de la commune a délégué sans aucune réserve, à son Maire, et pour la durée du mandat, une partie de ses attributions en le chargeant de prendre les décisions qui s’imposent à l’égard des matières énumérées à l’article L. 2122-22 du code général des collectivités territoriales ;</w:t>
      </w:r>
    </w:p>
    <w:p w14:paraId="15E3F3D2" w14:textId="77777777" w:rsidR="009C2BB8" w:rsidRPr="009C2BB8" w:rsidRDefault="009C2BB8" w:rsidP="00090552">
      <w:pPr>
        <w:jc w:val="both"/>
        <w:rPr>
          <w:rFonts w:ascii="Arial" w:hAnsi="Arial" w:cs="Arial"/>
          <w:b/>
          <w:sz w:val="4"/>
          <w:szCs w:val="4"/>
        </w:rPr>
      </w:pPr>
    </w:p>
    <w:p w14:paraId="15A172A8" w14:textId="76D50561" w:rsidR="00090552" w:rsidRPr="009C2BB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C2BB8">
        <w:rPr>
          <w:rFonts w:ascii="Arial" w:hAnsi="Arial" w:cs="Arial"/>
          <w:b/>
          <w:sz w:val="20"/>
          <w:szCs w:val="20"/>
        </w:rPr>
        <w:t>CONSID</w:t>
      </w:r>
      <w:r w:rsidR="009C2BB8">
        <w:rPr>
          <w:rFonts w:ascii="Arial" w:hAnsi="Arial" w:cs="Arial"/>
          <w:b/>
          <w:sz w:val="20"/>
          <w:szCs w:val="20"/>
        </w:rPr>
        <w:t>É</w:t>
      </w:r>
      <w:r w:rsidRPr="009C2BB8">
        <w:rPr>
          <w:rFonts w:ascii="Arial" w:hAnsi="Arial" w:cs="Arial"/>
          <w:b/>
          <w:sz w:val="20"/>
          <w:szCs w:val="20"/>
        </w:rPr>
        <w:t>RANT</w:t>
      </w:r>
      <w:r w:rsidRPr="009C2BB8">
        <w:rPr>
          <w:rFonts w:ascii="Arial" w:hAnsi="Arial" w:cs="Arial"/>
          <w:sz w:val="20"/>
          <w:szCs w:val="20"/>
        </w:rPr>
        <w:t xml:space="preserve"> </w:t>
      </w:r>
      <w:r w:rsidR="009C2BB8">
        <w:rPr>
          <w:rFonts w:ascii="Arial" w:hAnsi="Arial" w:cs="Arial"/>
          <w:sz w:val="20"/>
          <w:szCs w:val="20"/>
        </w:rPr>
        <w:t>…….. ;</w:t>
      </w:r>
    </w:p>
    <w:p w14:paraId="6DB85033" w14:textId="77777777" w:rsidR="00090552" w:rsidRPr="009C2BB8" w:rsidRDefault="00090552" w:rsidP="00090552">
      <w:pPr>
        <w:rPr>
          <w:rFonts w:ascii="Arial" w:hAnsi="Arial" w:cs="Arial"/>
          <w:sz w:val="20"/>
          <w:szCs w:val="20"/>
        </w:rPr>
      </w:pPr>
    </w:p>
    <w:p w14:paraId="65AE2ABD" w14:textId="77777777" w:rsidR="00090552" w:rsidRPr="009C2BB8" w:rsidRDefault="00090552" w:rsidP="00090552">
      <w:pPr>
        <w:rPr>
          <w:rFonts w:ascii="Arial" w:hAnsi="Arial" w:cs="Arial"/>
          <w:sz w:val="20"/>
          <w:szCs w:val="20"/>
        </w:rPr>
      </w:pPr>
    </w:p>
    <w:p w14:paraId="0E583E53" w14:textId="77777777" w:rsidR="00090552" w:rsidRPr="009C2BB8" w:rsidRDefault="00090552" w:rsidP="00090552">
      <w:pPr>
        <w:rPr>
          <w:rFonts w:ascii="Arial" w:hAnsi="Arial" w:cs="Arial"/>
          <w:b/>
          <w:sz w:val="20"/>
          <w:szCs w:val="20"/>
        </w:rPr>
      </w:pPr>
    </w:p>
    <w:p w14:paraId="52E9A512" w14:textId="08B19371" w:rsidR="00090552" w:rsidRPr="009C2BB8" w:rsidRDefault="009C2BB8" w:rsidP="00090552">
      <w:pPr>
        <w:jc w:val="center"/>
        <w:rPr>
          <w:rFonts w:ascii="Arial" w:hAnsi="Arial" w:cs="Arial"/>
          <w:b/>
          <w:sz w:val="22"/>
          <w:szCs w:val="22"/>
        </w:rPr>
      </w:pPr>
      <w:r w:rsidRPr="009C2BB8">
        <w:rPr>
          <w:rFonts w:ascii="Arial" w:hAnsi="Arial" w:cs="Arial"/>
          <w:b/>
          <w:sz w:val="22"/>
          <w:szCs w:val="22"/>
        </w:rPr>
        <w:t>DÉCIDE</w:t>
      </w:r>
    </w:p>
    <w:p w14:paraId="686E76C8" w14:textId="77777777" w:rsidR="00090552" w:rsidRPr="009C2BB8" w:rsidRDefault="00090552" w:rsidP="00090552">
      <w:pPr>
        <w:rPr>
          <w:rFonts w:ascii="Arial" w:hAnsi="Arial" w:cs="Arial"/>
          <w:sz w:val="20"/>
          <w:szCs w:val="20"/>
        </w:rPr>
      </w:pPr>
    </w:p>
    <w:p w14:paraId="70CFCF4A" w14:textId="77777777" w:rsidR="00090552" w:rsidRPr="009C2BB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C2BB8">
        <w:rPr>
          <w:rFonts w:ascii="Arial" w:hAnsi="Arial" w:cs="Arial"/>
          <w:b/>
          <w:sz w:val="20"/>
          <w:szCs w:val="20"/>
          <w:u w:val="single"/>
        </w:rPr>
        <w:t>ARTICLE 1</w:t>
      </w:r>
      <w:r w:rsidRPr="009C2BB8">
        <w:rPr>
          <w:rFonts w:ascii="Arial" w:hAnsi="Arial" w:cs="Arial"/>
          <w:b/>
          <w:sz w:val="20"/>
          <w:szCs w:val="20"/>
          <w:u w:val="single"/>
          <w:vertAlign w:val="superscript"/>
        </w:rPr>
        <w:t>er</w:t>
      </w:r>
      <w:r w:rsidRPr="009C2BB8">
        <w:rPr>
          <w:rFonts w:ascii="Arial" w:hAnsi="Arial" w:cs="Arial"/>
          <w:sz w:val="20"/>
          <w:szCs w:val="20"/>
        </w:rPr>
        <w:t xml:space="preserve"> : </w:t>
      </w:r>
    </w:p>
    <w:p w14:paraId="6F5034A7" w14:textId="77777777" w:rsidR="00090552" w:rsidRPr="009C2BB8" w:rsidRDefault="00090552" w:rsidP="00090552">
      <w:pPr>
        <w:jc w:val="both"/>
        <w:rPr>
          <w:rFonts w:ascii="Arial" w:hAnsi="Arial" w:cs="Arial"/>
          <w:sz w:val="20"/>
          <w:szCs w:val="20"/>
        </w:rPr>
      </w:pPr>
    </w:p>
    <w:p w14:paraId="7300E4B9" w14:textId="77777777" w:rsidR="00090552" w:rsidRPr="009C2BB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C2BB8">
        <w:rPr>
          <w:rFonts w:ascii="Arial" w:hAnsi="Arial" w:cs="Arial"/>
          <w:b/>
          <w:sz w:val="20"/>
          <w:szCs w:val="20"/>
          <w:u w:val="single"/>
        </w:rPr>
        <w:t>ARTICLE 2</w:t>
      </w:r>
      <w:r w:rsidRPr="009C2BB8">
        <w:rPr>
          <w:rFonts w:ascii="Arial" w:hAnsi="Arial" w:cs="Arial"/>
          <w:sz w:val="20"/>
          <w:szCs w:val="20"/>
        </w:rPr>
        <w:t xml:space="preserve"> : </w:t>
      </w:r>
    </w:p>
    <w:p w14:paraId="0453895E" w14:textId="77777777" w:rsidR="00090552" w:rsidRPr="009C2BB8" w:rsidRDefault="00090552" w:rsidP="00090552">
      <w:pPr>
        <w:jc w:val="both"/>
        <w:rPr>
          <w:rFonts w:ascii="Arial" w:hAnsi="Arial" w:cs="Arial"/>
          <w:sz w:val="20"/>
          <w:szCs w:val="20"/>
        </w:rPr>
      </w:pPr>
    </w:p>
    <w:p w14:paraId="77F2091D" w14:textId="0F1303E7" w:rsidR="009C2BB8" w:rsidRPr="009C2BB8" w:rsidRDefault="009C2BB8" w:rsidP="009C2BB8">
      <w:pPr>
        <w:ind w:right="-3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C2BB8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ARTICLE </w:t>
      </w:r>
      <w:r w:rsidR="005035B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3</w:t>
      </w:r>
      <w:r w:rsidRPr="009C2BB8">
        <w:rPr>
          <w:rFonts w:ascii="Arial" w:eastAsia="Times New Roman" w:hAnsi="Arial" w:cs="Arial"/>
          <w:sz w:val="20"/>
          <w:szCs w:val="20"/>
          <w:lang w:eastAsia="fr-FR"/>
        </w:rPr>
        <w:t> : La présente décision sera inscrite au registre des décisions municipales et pourra être contestée dans un délai de deux mois à compter de la date de publication ou de notification :</w:t>
      </w:r>
    </w:p>
    <w:p w14:paraId="1B54986C" w14:textId="77777777" w:rsidR="009C2BB8" w:rsidRPr="009C2BB8" w:rsidRDefault="009C2BB8" w:rsidP="009C2BB8">
      <w:pPr>
        <w:numPr>
          <w:ilvl w:val="0"/>
          <w:numId w:val="5"/>
        </w:numPr>
        <w:ind w:left="426" w:right="-3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C2BB8">
        <w:rPr>
          <w:rFonts w:ascii="Arial" w:eastAsia="Times New Roman" w:hAnsi="Arial" w:cs="Arial"/>
          <w:sz w:val="20"/>
          <w:szCs w:val="20"/>
          <w:lang w:eastAsia="fr-FR"/>
        </w:rPr>
        <w:t>Par un recours gracieux,</w:t>
      </w:r>
    </w:p>
    <w:p w14:paraId="17681684" w14:textId="77777777" w:rsidR="009C2BB8" w:rsidRPr="009C2BB8" w:rsidRDefault="009C2BB8" w:rsidP="009C2BB8">
      <w:pPr>
        <w:numPr>
          <w:ilvl w:val="0"/>
          <w:numId w:val="5"/>
        </w:numPr>
        <w:ind w:left="426" w:right="-3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C2BB8">
        <w:rPr>
          <w:rFonts w:ascii="Arial" w:eastAsia="Times New Roman" w:hAnsi="Arial" w:cs="Arial"/>
          <w:sz w:val="20"/>
          <w:szCs w:val="20"/>
          <w:lang w:eastAsia="fr-FR"/>
        </w:rPr>
        <w:t>Par un recours contentieux devant le Tribunal administratif de Toulon,</w:t>
      </w:r>
    </w:p>
    <w:p w14:paraId="0F349109" w14:textId="77777777" w:rsidR="009C2BB8" w:rsidRPr="009C2BB8" w:rsidRDefault="009C2BB8" w:rsidP="009C2BB8">
      <w:pPr>
        <w:numPr>
          <w:ilvl w:val="0"/>
          <w:numId w:val="5"/>
        </w:numPr>
        <w:ind w:left="426" w:right="-3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C2BB8">
        <w:rPr>
          <w:rFonts w:ascii="Arial" w:eastAsia="Times New Roman" w:hAnsi="Arial" w:cs="Arial"/>
          <w:sz w:val="20"/>
          <w:szCs w:val="20"/>
          <w:lang w:eastAsia="fr-FR"/>
        </w:rPr>
        <w:t>Par la saisine de Monsieur le Préfet du Var en application de l’article L. 2131-8 du code général des collectivités territoriales.</w:t>
      </w:r>
    </w:p>
    <w:p w14:paraId="6EACB9E5" w14:textId="13673E27" w:rsidR="009C2BB8" w:rsidRPr="009C2BB8" w:rsidRDefault="009C2BB8" w:rsidP="009C2BB8">
      <w:pPr>
        <w:numPr>
          <w:ilvl w:val="0"/>
          <w:numId w:val="5"/>
        </w:numPr>
        <w:ind w:left="426" w:right="-3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C2BB8">
        <w:rPr>
          <w:rFonts w:ascii="Arial" w:eastAsia="Trebuchet MS" w:hAnsi="Arial" w:cs="Arial"/>
          <w:color w:val="000000"/>
          <w:sz w:val="20"/>
          <w:szCs w:val="20"/>
          <w:lang w:eastAsia="fr-FR"/>
        </w:rPr>
        <w:t xml:space="preserve">Le Tribunal </w:t>
      </w:r>
      <w:r w:rsidR="005F7BE7">
        <w:rPr>
          <w:rFonts w:ascii="Arial" w:eastAsia="Trebuchet MS" w:hAnsi="Arial" w:cs="Arial"/>
          <w:color w:val="000000"/>
          <w:sz w:val="20"/>
          <w:szCs w:val="20"/>
          <w:lang w:eastAsia="fr-FR"/>
        </w:rPr>
        <w:t>a</w:t>
      </w:r>
      <w:r w:rsidRPr="009C2BB8">
        <w:rPr>
          <w:rFonts w:ascii="Arial" w:eastAsia="Trebuchet MS" w:hAnsi="Arial" w:cs="Arial"/>
          <w:color w:val="000000"/>
          <w:sz w:val="20"/>
          <w:szCs w:val="20"/>
          <w:lang w:eastAsia="fr-FR"/>
        </w:rPr>
        <w:t xml:space="preserve">dministratif peut être saisi </w:t>
      </w:r>
      <w:r w:rsidRPr="009C2BB8">
        <w:rPr>
          <w:rFonts w:ascii="Arial" w:eastAsia="Times New Roman" w:hAnsi="Arial" w:cs="Arial"/>
          <w:sz w:val="20"/>
          <w:szCs w:val="20"/>
          <w:lang w:eastAsia="fr-FR"/>
        </w:rPr>
        <w:t xml:space="preserve">par l’application informatique citoyens accessible par le site Internet </w:t>
      </w:r>
      <w:hyperlink r:id="rId8" w:history="1">
        <w:r w:rsidRPr="009C2BB8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fr-FR"/>
          </w:rPr>
          <w:t>www.telerecours.fr</w:t>
        </w:r>
      </w:hyperlink>
      <w:r w:rsidRPr="005F7BE7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72265CF0" w14:textId="77777777" w:rsidR="00090552" w:rsidRPr="009C2BB8" w:rsidRDefault="00090552" w:rsidP="00090552">
      <w:pPr>
        <w:rPr>
          <w:rFonts w:ascii="Arial" w:hAnsi="Arial" w:cs="Arial"/>
          <w:sz w:val="20"/>
          <w:szCs w:val="20"/>
        </w:rPr>
      </w:pPr>
    </w:p>
    <w:p w14:paraId="66B2D99A" w14:textId="77777777" w:rsidR="00090552" w:rsidRPr="009C2BB8" w:rsidRDefault="00090552" w:rsidP="00090552">
      <w:pPr>
        <w:rPr>
          <w:rFonts w:ascii="Arial" w:hAnsi="Arial" w:cs="Arial"/>
          <w:sz w:val="20"/>
          <w:szCs w:val="20"/>
        </w:rPr>
      </w:pPr>
    </w:p>
    <w:p w14:paraId="5CF5FCEF" w14:textId="77777777" w:rsidR="00055929" w:rsidRPr="005F7BE7" w:rsidRDefault="009C2BB8" w:rsidP="009C2BB8">
      <w:pPr>
        <w:ind w:firstLine="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0552" w:rsidRPr="005F7BE7">
        <w:rPr>
          <w:rFonts w:ascii="Arial" w:hAnsi="Arial" w:cs="Arial"/>
          <w:sz w:val="20"/>
          <w:szCs w:val="20"/>
        </w:rPr>
        <w:t>Fait à Roquebrune-sur-Argens, le</w:t>
      </w:r>
    </w:p>
    <w:p w14:paraId="034929C9" w14:textId="6EA577E8" w:rsidR="00D54036" w:rsidRPr="005F7BE7" w:rsidRDefault="00090552" w:rsidP="009C2BB8">
      <w:pPr>
        <w:ind w:firstLine="4"/>
        <w:jc w:val="center"/>
        <w:rPr>
          <w:rFonts w:ascii="Arial" w:hAnsi="Arial" w:cs="Arial"/>
          <w:sz w:val="20"/>
          <w:szCs w:val="20"/>
        </w:rPr>
      </w:pPr>
      <w:r w:rsidRPr="005F7BE7">
        <w:rPr>
          <w:rFonts w:ascii="Arial" w:hAnsi="Arial" w:cs="Arial"/>
          <w:sz w:val="20"/>
          <w:szCs w:val="20"/>
        </w:rPr>
        <w:t xml:space="preserve"> </w:t>
      </w:r>
    </w:p>
    <w:p w14:paraId="5C055EE5" w14:textId="71DA061B" w:rsidR="00A73956" w:rsidRPr="005F7BE7" w:rsidRDefault="00A73956" w:rsidP="009C2BB8">
      <w:pPr>
        <w:tabs>
          <w:tab w:val="left" w:pos="4820"/>
        </w:tabs>
        <w:ind w:firstLine="4"/>
        <w:rPr>
          <w:rFonts w:ascii="Arial" w:hAnsi="Arial" w:cs="Arial"/>
          <w:sz w:val="20"/>
          <w:szCs w:val="20"/>
        </w:rPr>
      </w:pPr>
    </w:p>
    <w:p w14:paraId="0B2C5F7D" w14:textId="382DDCE7" w:rsidR="006056F3" w:rsidRPr="005F7BE7" w:rsidRDefault="009C2BB8" w:rsidP="009C2BB8">
      <w:pPr>
        <w:tabs>
          <w:tab w:val="left" w:pos="4820"/>
        </w:tabs>
        <w:rPr>
          <w:rFonts w:ascii="Arial" w:hAnsi="Arial" w:cs="Arial"/>
          <w:b/>
          <w:bCs/>
          <w:sz w:val="20"/>
          <w:szCs w:val="20"/>
        </w:rPr>
      </w:pPr>
      <w:r w:rsidRPr="005F7BE7">
        <w:rPr>
          <w:rFonts w:ascii="Arial" w:hAnsi="Arial" w:cs="Arial"/>
          <w:sz w:val="20"/>
          <w:szCs w:val="20"/>
        </w:rPr>
        <w:tab/>
      </w:r>
      <w:r w:rsidRPr="005F7BE7">
        <w:rPr>
          <w:rFonts w:ascii="Arial" w:hAnsi="Arial" w:cs="Arial"/>
          <w:sz w:val="20"/>
          <w:szCs w:val="20"/>
        </w:rPr>
        <w:tab/>
      </w:r>
      <w:r w:rsidR="00055929" w:rsidRPr="005F7BE7">
        <w:rPr>
          <w:rFonts w:ascii="Arial" w:hAnsi="Arial" w:cs="Arial"/>
          <w:sz w:val="20"/>
          <w:szCs w:val="20"/>
        </w:rPr>
        <w:t xml:space="preserve">          </w:t>
      </w:r>
      <w:r w:rsidR="006056F3" w:rsidRPr="005F7BE7">
        <w:rPr>
          <w:rFonts w:ascii="Arial" w:hAnsi="Arial" w:cs="Arial"/>
          <w:b/>
          <w:bCs/>
          <w:sz w:val="20"/>
          <w:szCs w:val="20"/>
        </w:rPr>
        <w:t>Jean CAYRON,</w:t>
      </w:r>
    </w:p>
    <w:p w14:paraId="4057E5AC" w14:textId="52A0673D" w:rsidR="006056F3" w:rsidRPr="005F7BE7" w:rsidRDefault="009C2BB8" w:rsidP="009C2BB8">
      <w:pPr>
        <w:tabs>
          <w:tab w:val="left" w:pos="4820"/>
        </w:tabs>
        <w:ind w:firstLine="4"/>
        <w:rPr>
          <w:rFonts w:ascii="Arial" w:hAnsi="Arial" w:cs="Arial"/>
          <w:sz w:val="20"/>
          <w:szCs w:val="20"/>
        </w:rPr>
      </w:pPr>
      <w:r w:rsidRPr="005F7BE7">
        <w:rPr>
          <w:rFonts w:ascii="Arial" w:hAnsi="Arial" w:cs="Arial"/>
          <w:sz w:val="20"/>
          <w:szCs w:val="20"/>
        </w:rPr>
        <w:tab/>
      </w:r>
      <w:r w:rsidRPr="005F7BE7">
        <w:rPr>
          <w:rFonts w:ascii="Arial" w:hAnsi="Arial" w:cs="Arial"/>
          <w:sz w:val="20"/>
          <w:szCs w:val="20"/>
        </w:rPr>
        <w:tab/>
      </w:r>
      <w:r w:rsidR="00055929" w:rsidRPr="005F7BE7">
        <w:rPr>
          <w:rFonts w:ascii="Arial" w:hAnsi="Arial" w:cs="Arial"/>
          <w:sz w:val="20"/>
          <w:szCs w:val="20"/>
        </w:rPr>
        <w:t xml:space="preserve">          </w:t>
      </w:r>
      <w:r w:rsidR="006056F3" w:rsidRPr="005F7BE7">
        <w:rPr>
          <w:rFonts w:ascii="Arial" w:hAnsi="Arial" w:cs="Arial"/>
          <w:sz w:val="20"/>
          <w:szCs w:val="20"/>
        </w:rPr>
        <w:t>Maire de Roquebrune-sur-Argens</w:t>
      </w:r>
    </w:p>
    <w:p w14:paraId="264CD25C" w14:textId="0EB68581" w:rsidR="009B3374" w:rsidRPr="0060776A" w:rsidRDefault="009B3374" w:rsidP="006056F3">
      <w:pPr>
        <w:ind w:firstLine="708"/>
        <w:jc w:val="right"/>
        <w:rPr>
          <w:rFonts w:ascii="Arial" w:hAnsi="Arial" w:cs="Arial"/>
          <w:sz w:val="20"/>
          <w:szCs w:val="20"/>
        </w:rPr>
      </w:pPr>
    </w:p>
    <w:sectPr w:rsidR="009B3374" w:rsidRPr="0060776A" w:rsidSect="005F7BE7">
      <w:footerReference w:type="default" r:id="rId9"/>
      <w:pgSz w:w="11900" w:h="16840"/>
      <w:pgMar w:top="1418" w:right="1417" w:bottom="141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75C1" w14:textId="77777777" w:rsidR="00817BF7" w:rsidRDefault="00817BF7" w:rsidP="000740AF">
      <w:r>
        <w:separator/>
      </w:r>
    </w:p>
  </w:endnote>
  <w:endnote w:type="continuationSeparator" w:id="0">
    <w:p w14:paraId="729B4132" w14:textId="77777777" w:rsidR="00817BF7" w:rsidRDefault="00817BF7" w:rsidP="0007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less">
    <w:altName w:val="Calibri"/>
    <w:charset w:val="00"/>
    <w:family w:val="auto"/>
    <w:pitch w:val="variable"/>
    <w:sig w:usb0="8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E2D5" w14:textId="77777777" w:rsidR="000740AF" w:rsidRDefault="000740AF">
    <w:pPr>
      <w:pStyle w:val="Pieddepage"/>
    </w:pPr>
  </w:p>
  <w:p w14:paraId="1FCF43B1" w14:textId="77777777" w:rsidR="005F7BE7" w:rsidRPr="00556BFA" w:rsidRDefault="005F7BE7" w:rsidP="005F7BE7">
    <w:pPr>
      <w:jc w:val="center"/>
      <w:rPr>
        <w:sz w:val="18"/>
        <w:szCs w:val="18"/>
      </w:rPr>
    </w:pPr>
    <w:bookmarkStart w:id="1" w:name="_Hlk179447530"/>
    <w:bookmarkStart w:id="2" w:name="_Hlk179447531"/>
    <w:r w:rsidRPr="00556BFA">
      <w:rPr>
        <w:sz w:val="18"/>
        <w:szCs w:val="18"/>
      </w:rPr>
      <w:t>Hôtel de Ville : Rue Grande André Cabasse • CS 50 004 • 83521 Roquebrune-sur-Argens CEDEX • Tél : 04 94 19 59 59</w:t>
    </w:r>
  </w:p>
  <w:p w14:paraId="6D648E00" w14:textId="77777777" w:rsidR="005F7BE7" w:rsidRPr="005F7BE7" w:rsidRDefault="005F7BE7" w:rsidP="005F7BE7">
    <w:pPr>
      <w:jc w:val="center"/>
      <w:rPr>
        <w:color w:val="7F7F7F"/>
        <w:sz w:val="18"/>
        <w:szCs w:val="18"/>
      </w:rPr>
    </w:pPr>
    <w:hyperlink r:id="rId1" w:history="1">
      <w:r w:rsidRPr="005F7BE7">
        <w:rPr>
          <w:rStyle w:val="Lienhypertexte"/>
          <w:sz w:val="18"/>
          <w:szCs w:val="18"/>
        </w:rPr>
        <w:t>mairie@mairie-roquebrune-argens.fr</w:t>
      </w:r>
    </w:hyperlink>
    <w:r w:rsidRPr="005F7BE7">
      <w:rPr>
        <w:color w:val="7F7F7F"/>
        <w:sz w:val="18"/>
        <w:szCs w:val="18"/>
      </w:rPr>
      <w:t xml:space="preserve"> • </w:t>
    </w:r>
    <w:hyperlink r:id="rId2" w:history="1">
      <w:r w:rsidRPr="005F7BE7">
        <w:rPr>
          <w:rStyle w:val="Lienhypertexte"/>
          <w:sz w:val="18"/>
          <w:szCs w:val="18"/>
        </w:rPr>
        <w:t>www.roquebrune.com</w:t>
      </w:r>
    </w:hyperlink>
    <w:bookmarkEnd w:id="1"/>
    <w:bookmarkEnd w:id="2"/>
  </w:p>
  <w:p w14:paraId="274689CD" w14:textId="29F464E4" w:rsidR="000740AF" w:rsidRPr="005F7BE7" w:rsidRDefault="000740AF" w:rsidP="005F7BE7">
    <w:pPr>
      <w:pStyle w:val="Pieddepag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B4FA" w14:textId="77777777" w:rsidR="00817BF7" w:rsidRDefault="00817BF7" w:rsidP="000740AF">
      <w:r>
        <w:separator/>
      </w:r>
    </w:p>
  </w:footnote>
  <w:footnote w:type="continuationSeparator" w:id="0">
    <w:p w14:paraId="31DFB6E4" w14:textId="77777777" w:rsidR="00817BF7" w:rsidRDefault="00817BF7" w:rsidP="0007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5D3"/>
    <w:multiLevelType w:val="hybridMultilevel"/>
    <w:tmpl w:val="141E2404"/>
    <w:lvl w:ilvl="0" w:tplc="69823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77C"/>
    <w:multiLevelType w:val="hybridMultilevel"/>
    <w:tmpl w:val="DF64B7DA"/>
    <w:lvl w:ilvl="0" w:tplc="9EC68BAC">
      <w:start w:val="5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3A1B5B71"/>
    <w:multiLevelType w:val="hybridMultilevel"/>
    <w:tmpl w:val="9768D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24535"/>
    <w:multiLevelType w:val="hybridMultilevel"/>
    <w:tmpl w:val="A4BC5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341C"/>
    <w:multiLevelType w:val="hybridMultilevel"/>
    <w:tmpl w:val="02666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3897">
    <w:abstractNumId w:val="3"/>
  </w:num>
  <w:num w:numId="2" w16cid:durableId="373119903">
    <w:abstractNumId w:val="2"/>
  </w:num>
  <w:num w:numId="3" w16cid:durableId="1007829440">
    <w:abstractNumId w:val="0"/>
  </w:num>
  <w:num w:numId="4" w16cid:durableId="1174536588">
    <w:abstractNumId w:val="4"/>
  </w:num>
  <w:num w:numId="5" w16cid:durableId="16628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91"/>
    <w:rsid w:val="0005066C"/>
    <w:rsid w:val="00055929"/>
    <w:rsid w:val="000577EE"/>
    <w:rsid w:val="000677A1"/>
    <w:rsid w:val="000740AF"/>
    <w:rsid w:val="00075D3D"/>
    <w:rsid w:val="00090552"/>
    <w:rsid w:val="000A3F13"/>
    <w:rsid w:val="000C7716"/>
    <w:rsid w:val="000D1C03"/>
    <w:rsid w:val="00125FE9"/>
    <w:rsid w:val="00164E2F"/>
    <w:rsid w:val="001B209E"/>
    <w:rsid w:val="001F3433"/>
    <w:rsid w:val="002514DE"/>
    <w:rsid w:val="002B2830"/>
    <w:rsid w:val="002D4530"/>
    <w:rsid w:val="00314A19"/>
    <w:rsid w:val="003509E3"/>
    <w:rsid w:val="00413891"/>
    <w:rsid w:val="0045530F"/>
    <w:rsid w:val="00492C3C"/>
    <w:rsid w:val="004E2503"/>
    <w:rsid w:val="004E5416"/>
    <w:rsid w:val="004F064F"/>
    <w:rsid w:val="00502733"/>
    <w:rsid w:val="005035B0"/>
    <w:rsid w:val="005376BD"/>
    <w:rsid w:val="00556BFA"/>
    <w:rsid w:val="00595F03"/>
    <w:rsid w:val="005A61B4"/>
    <w:rsid w:val="005D3989"/>
    <w:rsid w:val="005E486B"/>
    <w:rsid w:val="005F0D65"/>
    <w:rsid w:val="005F7BE7"/>
    <w:rsid w:val="006056F3"/>
    <w:rsid w:val="0060776A"/>
    <w:rsid w:val="006327BD"/>
    <w:rsid w:val="00651FA0"/>
    <w:rsid w:val="006A0438"/>
    <w:rsid w:val="006B6A46"/>
    <w:rsid w:val="00707229"/>
    <w:rsid w:val="00715FA1"/>
    <w:rsid w:val="00784C39"/>
    <w:rsid w:val="007B0839"/>
    <w:rsid w:val="007C0AA0"/>
    <w:rsid w:val="007D4028"/>
    <w:rsid w:val="00807B6B"/>
    <w:rsid w:val="00817BF7"/>
    <w:rsid w:val="00847C92"/>
    <w:rsid w:val="0085090C"/>
    <w:rsid w:val="008D422B"/>
    <w:rsid w:val="00901F0B"/>
    <w:rsid w:val="0090234D"/>
    <w:rsid w:val="00913763"/>
    <w:rsid w:val="0091577D"/>
    <w:rsid w:val="00937703"/>
    <w:rsid w:val="00967108"/>
    <w:rsid w:val="00970682"/>
    <w:rsid w:val="00982597"/>
    <w:rsid w:val="009B3374"/>
    <w:rsid w:val="009C2BB8"/>
    <w:rsid w:val="009D4FC2"/>
    <w:rsid w:val="00A02CB0"/>
    <w:rsid w:val="00A73956"/>
    <w:rsid w:val="00A73E12"/>
    <w:rsid w:val="00AA46E2"/>
    <w:rsid w:val="00B06622"/>
    <w:rsid w:val="00B06BCA"/>
    <w:rsid w:val="00B57DFD"/>
    <w:rsid w:val="00B8552B"/>
    <w:rsid w:val="00D17990"/>
    <w:rsid w:val="00D5090C"/>
    <w:rsid w:val="00D54036"/>
    <w:rsid w:val="00D82E73"/>
    <w:rsid w:val="00D90E75"/>
    <w:rsid w:val="00D94D5A"/>
    <w:rsid w:val="00DD031B"/>
    <w:rsid w:val="00DF0733"/>
    <w:rsid w:val="00E0065F"/>
    <w:rsid w:val="00E266C8"/>
    <w:rsid w:val="00E50857"/>
    <w:rsid w:val="00EB6CDA"/>
    <w:rsid w:val="00ED64B9"/>
    <w:rsid w:val="00F1491D"/>
    <w:rsid w:val="00F22A28"/>
    <w:rsid w:val="00F45C67"/>
    <w:rsid w:val="00F6123C"/>
    <w:rsid w:val="00FA02C7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1409B"/>
  <w15:chartTrackingRefBased/>
  <w15:docId w15:val="{FC34D7AC-706F-4340-9831-7310F3CF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422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22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A73956"/>
    <w:rPr>
      <w:rFonts w:cstheme="minorHAnsi"/>
      <w:sz w:val="22"/>
      <w:szCs w:val="22"/>
    </w:rPr>
  </w:style>
  <w:style w:type="character" w:customStyle="1" w:styleId="Style1Car">
    <w:name w:val="Style1 Car"/>
    <w:basedOn w:val="Policepardfaut"/>
    <w:link w:val="Style1"/>
    <w:rsid w:val="00A73956"/>
    <w:rPr>
      <w:rFonts w:cstheme="minorHAnsi"/>
      <w:sz w:val="22"/>
      <w:szCs w:val="22"/>
    </w:rPr>
  </w:style>
  <w:style w:type="character" w:styleId="lev">
    <w:name w:val="Strong"/>
    <w:aliases w:val="Gras"/>
    <w:basedOn w:val="Policepardfaut"/>
    <w:uiPriority w:val="22"/>
    <w:qFormat/>
    <w:rsid w:val="00A73956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rsid w:val="00A7395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7395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ccentuation">
    <w:name w:val="Emphasis"/>
    <w:aliases w:val="italique"/>
    <w:basedOn w:val="Policepardfaut"/>
    <w:uiPriority w:val="20"/>
    <w:qFormat/>
    <w:rsid w:val="00A73956"/>
    <w:rPr>
      <w:i/>
      <w:iCs/>
    </w:rPr>
  </w:style>
  <w:style w:type="paragraph" w:customStyle="1" w:styleId="Titreprincipal">
    <w:name w:val="Titre principal"/>
    <w:basedOn w:val="Normal"/>
    <w:link w:val="TitreprincipalCar"/>
    <w:qFormat/>
    <w:rsid w:val="00A73956"/>
    <w:rPr>
      <w:b/>
      <w:bCs/>
      <w:u w:val="single"/>
    </w:rPr>
  </w:style>
  <w:style w:type="character" w:customStyle="1" w:styleId="TitreprincipalCar">
    <w:name w:val="Titre principal Car"/>
    <w:basedOn w:val="Policepardfaut"/>
    <w:link w:val="Titreprincipal"/>
    <w:rsid w:val="00A73956"/>
    <w:rPr>
      <w:b/>
      <w:bCs/>
      <w:u w:val="single"/>
    </w:rPr>
  </w:style>
  <w:style w:type="paragraph" w:styleId="En-tte">
    <w:name w:val="header"/>
    <w:basedOn w:val="Normal"/>
    <w:link w:val="En-tteCar"/>
    <w:uiPriority w:val="99"/>
    <w:unhideWhenUsed/>
    <w:rsid w:val="000740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0AF"/>
  </w:style>
  <w:style w:type="paragraph" w:styleId="Pieddepage">
    <w:name w:val="footer"/>
    <w:basedOn w:val="Normal"/>
    <w:link w:val="PieddepageCar"/>
    <w:uiPriority w:val="99"/>
    <w:unhideWhenUsed/>
    <w:rsid w:val="000740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0AF"/>
  </w:style>
  <w:style w:type="character" w:styleId="Lienhypertexte">
    <w:name w:val="Hyperlink"/>
    <w:basedOn w:val="Policepardfaut"/>
    <w:uiPriority w:val="99"/>
    <w:unhideWhenUsed/>
    <w:rsid w:val="000905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055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09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quebrune.com" TargetMode="External"/><Relationship Id="rId1" Type="http://schemas.openxmlformats.org/officeDocument/2006/relationships/hyperlink" Target="mailto:mairie@mairie-roquebrune-arge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Clementino</dc:creator>
  <cp:keywords/>
  <dc:description/>
  <cp:lastModifiedBy>st-dkqw394.rsa83520@outlook.com</cp:lastModifiedBy>
  <cp:revision>4</cp:revision>
  <cp:lastPrinted>2024-10-08T08:31:00Z</cp:lastPrinted>
  <dcterms:created xsi:type="dcterms:W3CDTF">2025-05-21T07:18:00Z</dcterms:created>
  <dcterms:modified xsi:type="dcterms:W3CDTF">2025-08-04T12:01:00Z</dcterms:modified>
</cp:coreProperties>
</file>