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434D08" w14:textId="77777777" w:rsidR="00EE0DC5" w:rsidRDefault="00EE1F41" w:rsidP="00EE1F41">
      <w:pPr>
        <w:spacing w:after="0"/>
        <w:jc w:val="center"/>
        <w:rPr>
          <w:rFonts w:ascii="Arial" w:hAnsi="Arial" w:cs="Arial"/>
          <w:b/>
          <w:color w:val="4F6228" w:themeColor="accent3" w:themeShade="80"/>
          <w:sz w:val="20"/>
          <w:szCs w:val="20"/>
        </w:rPr>
      </w:pPr>
      <w:r w:rsidRPr="00190A48">
        <w:rPr>
          <w:rFonts w:ascii="Arial" w:hAnsi="Arial" w:cs="Arial"/>
          <w:b/>
          <w:color w:val="4F6228" w:themeColor="accent3" w:themeShade="80"/>
          <w:sz w:val="20"/>
          <w:szCs w:val="20"/>
        </w:rPr>
        <w:t>MARCHES SUR PROCEDURES ADAPTEES</w:t>
      </w:r>
      <w:r w:rsidR="00E07D76" w:rsidRPr="00190A48">
        <w:rPr>
          <w:rFonts w:ascii="Arial" w:hAnsi="Arial" w:cs="Arial"/>
          <w:b/>
          <w:color w:val="4F6228" w:themeColor="accent3" w:themeShade="80"/>
          <w:sz w:val="20"/>
          <w:szCs w:val="20"/>
        </w:rPr>
        <w:t xml:space="preserve"> - </w:t>
      </w:r>
      <w:r w:rsidRPr="00190A48">
        <w:rPr>
          <w:rFonts w:ascii="Arial" w:hAnsi="Arial" w:cs="Arial"/>
          <w:b/>
          <w:color w:val="4F6228" w:themeColor="accent3" w:themeShade="80"/>
          <w:sz w:val="20"/>
          <w:szCs w:val="20"/>
        </w:rPr>
        <w:t>GUIDE DES PROCEDURES INTERNES</w:t>
      </w:r>
    </w:p>
    <w:p w14:paraId="6D591F8C" w14:textId="64414158" w:rsidR="00EE1F41" w:rsidRPr="00190A48" w:rsidRDefault="00EE1F41" w:rsidP="00EE1F41">
      <w:pPr>
        <w:spacing w:after="0"/>
        <w:jc w:val="center"/>
        <w:rPr>
          <w:rFonts w:ascii="Arial" w:hAnsi="Arial" w:cs="Arial"/>
          <w:b/>
          <w:color w:val="4F6228" w:themeColor="accent3" w:themeShade="80"/>
          <w:sz w:val="20"/>
          <w:szCs w:val="20"/>
        </w:rPr>
      </w:pPr>
      <w:r w:rsidRPr="00190A48">
        <w:rPr>
          <w:rFonts w:ascii="Arial" w:hAnsi="Arial" w:cs="Arial"/>
          <w:b/>
          <w:color w:val="4F6228" w:themeColor="accent3" w:themeShade="80"/>
          <w:sz w:val="20"/>
          <w:szCs w:val="20"/>
        </w:rPr>
        <w:t>TABLEAU SYNTHETIQUE</w:t>
      </w:r>
    </w:p>
    <w:p w14:paraId="461BE4E0" w14:textId="77777777" w:rsidR="00D37D73" w:rsidRDefault="00D37D73" w:rsidP="00EE1F41">
      <w:pPr>
        <w:spacing w:after="0"/>
        <w:rPr>
          <w:rFonts w:ascii="Arial" w:hAnsi="Arial" w:cs="Arial"/>
          <w:sz w:val="10"/>
          <w:szCs w:val="10"/>
        </w:rPr>
      </w:pP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1522"/>
        <w:gridCol w:w="1416"/>
        <w:gridCol w:w="1565"/>
        <w:gridCol w:w="1984"/>
        <w:gridCol w:w="2268"/>
        <w:gridCol w:w="1726"/>
        <w:gridCol w:w="2111"/>
        <w:gridCol w:w="1628"/>
      </w:tblGrid>
      <w:tr w:rsidR="00D37D73" w:rsidRPr="00EC1C46" w14:paraId="565998AD" w14:textId="77777777" w:rsidTr="00876982">
        <w:trPr>
          <w:trHeight w:val="668"/>
        </w:trPr>
        <w:tc>
          <w:tcPr>
            <w:tcW w:w="1522" w:type="dxa"/>
            <w:tcBorders>
              <w:tl2br w:val="nil"/>
            </w:tcBorders>
            <w:vAlign w:val="center"/>
          </w:tcPr>
          <w:p w14:paraId="3728388C" w14:textId="77777777" w:rsidR="009F2A01" w:rsidRPr="00E9668B" w:rsidRDefault="009F2A01" w:rsidP="003408C9">
            <w:pPr>
              <w:jc w:val="center"/>
              <w:rPr>
                <w:rFonts w:ascii="Arial" w:hAnsi="Arial" w:cs="Arial"/>
                <w:b/>
                <w:color w:val="4F6228" w:themeColor="accent3" w:themeShade="80"/>
                <w:sz w:val="18"/>
                <w:szCs w:val="18"/>
              </w:rPr>
            </w:pPr>
            <w:r w:rsidRPr="00E9668B">
              <w:rPr>
                <w:rFonts w:ascii="Arial" w:hAnsi="Arial" w:cs="Arial"/>
                <w:b/>
                <w:color w:val="4F6228" w:themeColor="accent3" w:themeShade="80"/>
                <w:sz w:val="18"/>
                <w:szCs w:val="18"/>
              </w:rPr>
              <w:t>NIVEAUX</w:t>
            </w:r>
          </w:p>
        </w:tc>
        <w:tc>
          <w:tcPr>
            <w:tcW w:w="1416" w:type="dxa"/>
            <w:vAlign w:val="center"/>
          </w:tcPr>
          <w:p w14:paraId="1D0E1E2A" w14:textId="77777777" w:rsidR="009F2A01" w:rsidRPr="00E9668B" w:rsidRDefault="009F2A01" w:rsidP="003408C9">
            <w:pPr>
              <w:jc w:val="center"/>
              <w:rPr>
                <w:rFonts w:ascii="Arial" w:hAnsi="Arial" w:cs="Arial"/>
                <w:b/>
                <w:color w:val="4F6228" w:themeColor="accent3" w:themeShade="80"/>
                <w:sz w:val="18"/>
                <w:szCs w:val="18"/>
              </w:rPr>
            </w:pPr>
            <w:r w:rsidRPr="00E9668B">
              <w:rPr>
                <w:rFonts w:ascii="Arial" w:hAnsi="Arial" w:cs="Arial"/>
                <w:b/>
                <w:color w:val="4F6228" w:themeColor="accent3" w:themeShade="80"/>
                <w:sz w:val="18"/>
                <w:szCs w:val="18"/>
              </w:rPr>
              <w:t>DECISION</w:t>
            </w:r>
          </w:p>
          <w:p w14:paraId="41A7F9CA" w14:textId="77777777" w:rsidR="009F2A01" w:rsidRPr="00E9668B" w:rsidRDefault="009F2A01" w:rsidP="003408C9">
            <w:pPr>
              <w:jc w:val="center"/>
              <w:rPr>
                <w:rFonts w:ascii="Arial" w:hAnsi="Arial" w:cs="Arial"/>
                <w:b/>
                <w:color w:val="4F6228" w:themeColor="accent3" w:themeShade="80"/>
                <w:sz w:val="18"/>
                <w:szCs w:val="18"/>
              </w:rPr>
            </w:pPr>
            <w:r w:rsidRPr="00E9668B">
              <w:rPr>
                <w:rFonts w:ascii="Arial" w:hAnsi="Arial" w:cs="Arial"/>
                <w:b/>
                <w:color w:val="4F6228" w:themeColor="accent3" w:themeShade="80"/>
                <w:sz w:val="18"/>
                <w:szCs w:val="18"/>
              </w:rPr>
              <w:t>LANCEMENT</w:t>
            </w:r>
          </w:p>
        </w:tc>
        <w:tc>
          <w:tcPr>
            <w:tcW w:w="1565" w:type="dxa"/>
            <w:vAlign w:val="center"/>
          </w:tcPr>
          <w:p w14:paraId="64268DA0" w14:textId="77777777" w:rsidR="009F2A01" w:rsidRPr="00E9668B" w:rsidRDefault="009F2A01" w:rsidP="003408C9">
            <w:pPr>
              <w:jc w:val="center"/>
              <w:rPr>
                <w:rFonts w:ascii="Arial" w:hAnsi="Arial" w:cs="Arial"/>
                <w:b/>
                <w:color w:val="4F6228" w:themeColor="accent3" w:themeShade="80"/>
                <w:sz w:val="18"/>
                <w:szCs w:val="18"/>
              </w:rPr>
            </w:pPr>
            <w:r w:rsidRPr="00E9668B">
              <w:rPr>
                <w:rFonts w:ascii="Arial" w:hAnsi="Arial" w:cs="Arial"/>
                <w:b/>
                <w:color w:val="4F6228" w:themeColor="accent3" w:themeShade="80"/>
                <w:sz w:val="18"/>
                <w:szCs w:val="18"/>
              </w:rPr>
              <w:t>VERIFICATION</w:t>
            </w:r>
          </w:p>
          <w:p w14:paraId="36142BC3" w14:textId="77777777" w:rsidR="009F2A01" w:rsidRPr="00E9668B" w:rsidRDefault="009F2A01" w:rsidP="003408C9">
            <w:pPr>
              <w:jc w:val="center"/>
              <w:rPr>
                <w:rFonts w:ascii="Arial" w:hAnsi="Arial" w:cs="Arial"/>
                <w:b/>
                <w:color w:val="4F6228" w:themeColor="accent3" w:themeShade="80"/>
                <w:sz w:val="18"/>
                <w:szCs w:val="18"/>
              </w:rPr>
            </w:pPr>
            <w:r w:rsidRPr="00E9668B">
              <w:rPr>
                <w:rFonts w:ascii="Arial" w:hAnsi="Arial" w:cs="Arial"/>
                <w:b/>
                <w:color w:val="4F6228" w:themeColor="accent3" w:themeShade="80"/>
                <w:sz w:val="18"/>
                <w:szCs w:val="18"/>
              </w:rPr>
              <w:t>CREDITS</w:t>
            </w:r>
          </w:p>
        </w:tc>
        <w:tc>
          <w:tcPr>
            <w:tcW w:w="1984" w:type="dxa"/>
            <w:vAlign w:val="center"/>
          </w:tcPr>
          <w:p w14:paraId="3EDF9C40" w14:textId="77777777" w:rsidR="009F2A01" w:rsidRPr="00E9668B" w:rsidRDefault="009F2A01" w:rsidP="003408C9">
            <w:pPr>
              <w:jc w:val="center"/>
              <w:rPr>
                <w:rFonts w:ascii="Arial" w:hAnsi="Arial" w:cs="Arial"/>
                <w:b/>
                <w:color w:val="4F6228" w:themeColor="accent3" w:themeShade="80"/>
                <w:sz w:val="18"/>
                <w:szCs w:val="18"/>
              </w:rPr>
            </w:pPr>
            <w:r w:rsidRPr="00E9668B">
              <w:rPr>
                <w:rFonts w:ascii="Arial" w:hAnsi="Arial" w:cs="Arial"/>
                <w:b/>
                <w:color w:val="4F6228" w:themeColor="accent3" w:themeShade="80"/>
                <w:sz w:val="18"/>
                <w:szCs w:val="18"/>
              </w:rPr>
              <w:t>FORME</w:t>
            </w:r>
          </w:p>
        </w:tc>
        <w:tc>
          <w:tcPr>
            <w:tcW w:w="2268" w:type="dxa"/>
            <w:vAlign w:val="center"/>
          </w:tcPr>
          <w:p w14:paraId="237A16DF" w14:textId="77777777" w:rsidR="009F2A01" w:rsidRDefault="009F2A01" w:rsidP="003408C9">
            <w:pPr>
              <w:jc w:val="center"/>
              <w:rPr>
                <w:rFonts w:ascii="Arial" w:hAnsi="Arial" w:cs="Arial"/>
                <w:b/>
                <w:color w:val="4F6228" w:themeColor="accent3" w:themeShade="80"/>
                <w:sz w:val="18"/>
                <w:szCs w:val="18"/>
              </w:rPr>
            </w:pPr>
            <w:r w:rsidRPr="00E9668B">
              <w:rPr>
                <w:rFonts w:ascii="Arial" w:hAnsi="Arial" w:cs="Arial"/>
                <w:b/>
                <w:color w:val="4F6228" w:themeColor="accent3" w:themeShade="80"/>
                <w:sz w:val="18"/>
                <w:szCs w:val="18"/>
              </w:rPr>
              <w:t>PUBLICITE</w:t>
            </w:r>
            <w:r>
              <w:rPr>
                <w:rFonts w:ascii="Arial" w:hAnsi="Arial" w:cs="Arial"/>
                <w:b/>
                <w:color w:val="4F6228" w:themeColor="accent3" w:themeShade="80"/>
                <w:sz w:val="18"/>
                <w:szCs w:val="18"/>
              </w:rPr>
              <w:t> :</w:t>
            </w:r>
          </w:p>
          <w:p w14:paraId="1DCC37C4" w14:textId="77777777" w:rsidR="009F2A01" w:rsidRDefault="009F2A01" w:rsidP="003408C9">
            <w:pPr>
              <w:jc w:val="center"/>
              <w:rPr>
                <w:rFonts w:ascii="Arial" w:hAnsi="Arial" w:cs="Arial"/>
                <w:b/>
                <w:color w:val="4F6228" w:themeColor="accent3" w:themeShade="8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4F6228" w:themeColor="accent3" w:themeShade="80"/>
                <w:sz w:val="18"/>
                <w:szCs w:val="18"/>
              </w:rPr>
              <w:t>MODALITES &amp; DELAIS</w:t>
            </w:r>
          </w:p>
          <w:p w14:paraId="3E840A02" w14:textId="77777777" w:rsidR="009F2A01" w:rsidRPr="00C902EF" w:rsidRDefault="009F2A01" w:rsidP="003408C9">
            <w:pPr>
              <w:jc w:val="center"/>
              <w:rPr>
                <w:rFonts w:ascii="Arial" w:hAnsi="Arial" w:cs="Arial"/>
                <w:b/>
                <w:i/>
                <w:color w:val="4F6228" w:themeColor="accent3" w:themeShade="80"/>
                <w:sz w:val="18"/>
                <w:szCs w:val="18"/>
                <w:u w:val="single"/>
              </w:rPr>
            </w:pPr>
            <w:r w:rsidRPr="00C902EF">
              <w:rPr>
                <w:rFonts w:ascii="Arial" w:hAnsi="Arial" w:cs="Arial"/>
                <w:b/>
                <w:i/>
                <w:color w:val="4F6228" w:themeColor="accent3" w:themeShade="80"/>
                <w:sz w:val="18"/>
                <w:szCs w:val="18"/>
                <w:u w:val="single"/>
              </w:rPr>
              <w:t>(non limitatif)</w:t>
            </w:r>
          </w:p>
        </w:tc>
        <w:tc>
          <w:tcPr>
            <w:tcW w:w="1726" w:type="dxa"/>
            <w:vAlign w:val="center"/>
          </w:tcPr>
          <w:p w14:paraId="6A80C438" w14:textId="77777777" w:rsidR="00D47F7D" w:rsidRDefault="009F2A01" w:rsidP="00D47F7D">
            <w:pPr>
              <w:jc w:val="center"/>
              <w:rPr>
                <w:rFonts w:ascii="Arial" w:hAnsi="Arial" w:cs="Arial"/>
                <w:b/>
                <w:color w:val="4F6228" w:themeColor="accent3" w:themeShade="80"/>
                <w:sz w:val="18"/>
                <w:szCs w:val="18"/>
              </w:rPr>
            </w:pPr>
            <w:r w:rsidRPr="00E9668B">
              <w:rPr>
                <w:rFonts w:ascii="Arial" w:hAnsi="Arial" w:cs="Arial"/>
                <w:b/>
                <w:color w:val="4F6228" w:themeColor="accent3" w:themeShade="80"/>
                <w:sz w:val="18"/>
                <w:szCs w:val="18"/>
              </w:rPr>
              <w:t>ANALYSE</w:t>
            </w:r>
          </w:p>
          <w:p w14:paraId="68F47BD9" w14:textId="77777777" w:rsidR="009F2A01" w:rsidRPr="00E9668B" w:rsidRDefault="00D47F7D" w:rsidP="00D47F7D">
            <w:pPr>
              <w:jc w:val="center"/>
              <w:rPr>
                <w:rFonts w:ascii="Arial" w:hAnsi="Arial" w:cs="Arial"/>
                <w:b/>
                <w:color w:val="4F6228" w:themeColor="accent3" w:themeShade="8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4F6228" w:themeColor="accent3" w:themeShade="80"/>
                <w:sz w:val="18"/>
                <w:szCs w:val="18"/>
              </w:rPr>
              <w:t>DES OFFRES</w:t>
            </w:r>
          </w:p>
        </w:tc>
        <w:tc>
          <w:tcPr>
            <w:tcW w:w="2111" w:type="dxa"/>
            <w:vAlign w:val="center"/>
          </w:tcPr>
          <w:p w14:paraId="06401611" w14:textId="77777777" w:rsidR="009F2A01" w:rsidRPr="00E9668B" w:rsidRDefault="009F2A01" w:rsidP="00D47F7D">
            <w:pPr>
              <w:jc w:val="center"/>
              <w:rPr>
                <w:rFonts w:ascii="Arial" w:hAnsi="Arial" w:cs="Arial"/>
                <w:b/>
                <w:color w:val="4F6228" w:themeColor="accent3" w:themeShade="80"/>
                <w:sz w:val="18"/>
                <w:szCs w:val="18"/>
              </w:rPr>
            </w:pPr>
            <w:r w:rsidRPr="00E9668B">
              <w:rPr>
                <w:rFonts w:ascii="Arial" w:hAnsi="Arial" w:cs="Arial"/>
                <w:b/>
                <w:color w:val="4F6228" w:themeColor="accent3" w:themeShade="80"/>
                <w:sz w:val="18"/>
                <w:szCs w:val="18"/>
              </w:rPr>
              <w:t>DECISION</w:t>
            </w:r>
            <w:r w:rsidR="00D47F7D">
              <w:rPr>
                <w:rFonts w:ascii="Arial" w:hAnsi="Arial" w:cs="Arial"/>
                <w:b/>
                <w:color w:val="4F6228" w:themeColor="accent3" w:themeShade="80"/>
                <w:sz w:val="18"/>
                <w:szCs w:val="18"/>
              </w:rPr>
              <w:t xml:space="preserve"> ET SUITE</w:t>
            </w:r>
          </w:p>
        </w:tc>
        <w:tc>
          <w:tcPr>
            <w:tcW w:w="1628" w:type="dxa"/>
            <w:vAlign w:val="center"/>
          </w:tcPr>
          <w:p w14:paraId="639B42AB" w14:textId="77777777" w:rsidR="009F2A01" w:rsidRPr="00E9668B" w:rsidRDefault="009F2A01" w:rsidP="003408C9">
            <w:pPr>
              <w:jc w:val="center"/>
              <w:rPr>
                <w:rFonts w:ascii="Arial" w:hAnsi="Arial" w:cs="Arial"/>
                <w:b/>
                <w:color w:val="4F6228" w:themeColor="accent3" w:themeShade="80"/>
                <w:sz w:val="18"/>
                <w:szCs w:val="18"/>
              </w:rPr>
            </w:pPr>
            <w:r w:rsidRPr="00E9668B">
              <w:rPr>
                <w:rFonts w:ascii="Arial" w:hAnsi="Arial" w:cs="Arial"/>
                <w:b/>
                <w:color w:val="4F6228" w:themeColor="accent3" w:themeShade="80"/>
                <w:sz w:val="18"/>
                <w:szCs w:val="18"/>
              </w:rPr>
              <w:t>SIGNATURE</w:t>
            </w:r>
          </w:p>
        </w:tc>
      </w:tr>
      <w:tr w:rsidR="00D37D73" w:rsidRPr="00EC1C46" w14:paraId="2F228650" w14:textId="77777777" w:rsidTr="00F23702">
        <w:trPr>
          <w:trHeight w:val="2572"/>
        </w:trPr>
        <w:tc>
          <w:tcPr>
            <w:tcW w:w="1522" w:type="dxa"/>
            <w:vAlign w:val="center"/>
          </w:tcPr>
          <w:p w14:paraId="4642F6AB" w14:textId="77777777" w:rsidR="009F2A01" w:rsidRDefault="009F2A01" w:rsidP="003408C9">
            <w:pPr>
              <w:spacing w:before="120"/>
              <w:jc w:val="center"/>
              <w:rPr>
                <w:rFonts w:ascii="Arial" w:hAnsi="Arial" w:cs="Arial"/>
                <w:b/>
                <w:color w:val="E36C0A" w:themeColor="accent6" w:themeShade="BF"/>
                <w:sz w:val="18"/>
                <w:szCs w:val="18"/>
              </w:rPr>
            </w:pPr>
            <w:r w:rsidRPr="00E9668B">
              <w:rPr>
                <w:rFonts w:ascii="Arial" w:hAnsi="Arial" w:cs="Arial"/>
                <w:b/>
                <w:color w:val="E36C0A" w:themeColor="accent6" w:themeShade="BF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color w:val="E36C0A" w:themeColor="accent6" w:themeShade="BF"/>
                <w:sz w:val="18"/>
                <w:szCs w:val="18"/>
              </w:rPr>
              <w:t> :</w:t>
            </w:r>
          </w:p>
          <w:p w14:paraId="11FDE573" w14:textId="1F77A23B" w:rsidR="009F2A01" w:rsidRPr="00E9668B" w:rsidRDefault="009F2A01" w:rsidP="003408C9">
            <w:pPr>
              <w:spacing w:before="120"/>
              <w:jc w:val="center"/>
              <w:rPr>
                <w:rFonts w:ascii="Arial" w:hAnsi="Arial" w:cs="Arial"/>
                <w:b/>
                <w:color w:val="E36C0A" w:themeColor="accent6" w:themeShade="BF"/>
                <w:sz w:val="18"/>
                <w:szCs w:val="18"/>
              </w:rPr>
            </w:pPr>
            <w:r w:rsidRPr="00E9668B">
              <w:rPr>
                <w:rFonts w:ascii="Arial" w:hAnsi="Arial" w:cs="Arial"/>
                <w:b/>
                <w:color w:val="E36C0A" w:themeColor="accent6" w:themeShade="BF"/>
                <w:sz w:val="18"/>
                <w:szCs w:val="18"/>
              </w:rPr>
              <w:t xml:space="preserve">0 à </w:t>
            </w:r>
            <w:r w:rsidR="0054602C">
              <w:rPr>
                <w:rFonts w:ascii="Arial" w:hAnsi="Arial" w:cs="Arial"/>
                <w:b/>
                <w:color w:val="E36C0A" w:themeColor="accent6" w:themeShade="BF"/>
                <w:sz w:val="18"/>
                <w:szCs w:val="18"/>
              </w:rPr>
              <w:t>39</w:t>
            </w:r>
            <w:r w:rsidRPr="00E9668B">
              <w:rPr>
                <w:rFonts w:ascii="Arial" w:hAnsi="Arial" w:cs="Arial"/>
                <w:b/>
                <w:color w:val="E36C0A" w:themeColor="accent6" w:themeShade="BF"/>
                <w:sz w:val="18"/>
                <w:szCs w:val="18"/>
              </w:rPr>
              <w:t> </w:t>
            </w:r>
            <w:r>
              <w:rPr>
                <w:rFonts w:ascii="Arial" w:hAnsi="Arial" w:cs="Arial"/>
                <w:b/>
                <w:color w:val="E36C0A" w:themeColor="accent6" w:themeShade="BF"/>
                <w:sz w:val="18"/>
                <w:szCs w:val="18"/>
              </w:rPr>
              <w:t>999</w:t>
            </w:r>
            <w:r w:rsidRPr="00E9668B">
              <w:rPr>
                <w:rFonts w:ascii="Arial" w:hAnsi="Arial" w:cs="Arial"/>
                <w:b/>
                <w:color w:val="E36C0A" w:themeColor="accent6" w:themeShade="BF"/>
                <w:sz w:val="18"/>
                <w:szCs w:val="18"/>
              </w:rPr>
              <w:t xml:space="preserve"> € HT</w:t>
            </w:r>
          </w:p>
        </w:tc>
        <w:tc>
          <w:tcPr>
            <w:tcW w:w="1416" w:type="dxa"/>
            <w:vMerge w:val="restart"/>
            <w:vAlign w:val="center"/>
          </w:tcPr>
          <w:p w14:paraId="545832C2" w14:textId="77777777" w:rsidR="009F2A01" w:rsidRDefault="00876982" w:rsidP="009F2A01">
            <w:pPr>
              <w:spacing w:before="60" w:after="60"/>
              <w:jc w:val="center"/>
              <w:rPr>
                <w:rFonts w:ascii="Arial" w:hAnsi="Arial" w:cs="Arial"/>
                <w:color w:val="262626" w:themeColor="text1" w:themeTint="D9"/>
                <w:sz w:val="16"/>
                <w:szCs w:val="16"/>
              </w:rPr>
            </w:pPr>
            <w:r>
              <w:rPr>
                <w:rFonts w:ascii="Arial" w:hAnsi="Arial" w:cs="Arial"/>
                <w:color w:val="262626" w:themeColor="text1" w:themeTint="D9"/>
                <w:sz w:val="16"/>
                <w:szCs w:val="16"/>
              </w:rPr>
              <w:t xml:space="preserve">Maire ou </w:t>
            </w:r>
            <w:r w:rsidR="009F2A01">
              <w:rPr>
                <w:rFonts w:ascii="Arial" w:hAnsi="Arial" w:cs="Arial"/>
                <w:color w:val="262626" w:themeColor="text1" w:themeTint="D9"/>
                <w:sz w:val="16"/>
                <w:szCs w:val="16"/>
              </w:rPr>
              <w:t>Elu en fonction des délégations</w:t>
            </w:r>
            <w:r>
              <w:rPr>
                <w:rFonts w:ascii="Arial" w:hAnsi="Arial" w:cs="Arial"/>
                <w:color w:val="262626" w:themeColor="text1" w:themeTint="D9"/>
                <w:sz w:val="16"/>
                <w:szCs w:val="16"/>
              </w:rPr>
              <w:t xml:space="preserve"> et compétences afférentes</w:t>
            </w:r>
          </w:p>
          <w:p w14:paraId="56A02F57" w14:textId="77777777" w:rsidR="009F2A01" w:rsidRPr="00662932" w:rsidRDefault="009F2A01" w:rsidP="009F2A01">
            <w:pPr>
              <w:spacing w:before="60" w:after="60"/>
              <w:jc w:val="center"/>
              <w:rPr>
                <w:rFonts w:ascii="Arial" w:hAnsi="Arial" w:cs="Arial"/>
                <w:b/>
                <w:color w:val="262626" w:themeColor="text1" w:themeTint="D9"/>
                <w:sz w:val="16"/>
                <w:szCs w:val="16"/>
              </w:rPr>
            </w:pPr>
            <w:r w:rsidRPr="00662932">
              <w:rPr>
                <w:rFonts w:ascii="Arial" w:hAnsi="Arial" w:cs="Arial"/>
                <w:b/>
                <w:color w:val="262626" w:themeColor="text1" w:themeTint="D9"/>
                <w:sz w:val="16"/>
                <w:szCs w:val="16"/>
              </w:rPr>
              <w:t>+</w:t>
            </w:r>
          </w:p>
          <w:p w14:paraId="5A4507E7" w14:textId="77777777" w:rsidR="009F2A01" w:rsidRPr="00E9668B" w:rsidRDefault="009F2A01" w:rsidP="009F2A01">
            <w:pPr>
              <w:spacing w:before="60" w:after="60"/>
              <w:jc w:val="center"/>
              <w:rPr>
                <w:rFonts w:ascii="Arial" w:hAnsi="Arial" w:cs="Arial"/>
                <w:color w:val="262626" w:themeColor="text1" w:themeTint="D9"/>
                <w:sz w:val="16"/>
                <w:szCs w:val="16"/>
              </w:rPr>
            </w:pPr>
            <w:r w:rsidRPr="00E9668B">
              <w:rPr>
                <w:rFonts w:ascii="Arial" w:hAnsi="Arial" w:cs="Arial"/>
                <w:color w:val="262626" w:themeColor="text1" w:themeTint="D9"/>
                <w:sz w:val="16"/>
                <w:szCs w:val="16"/>
              </w:rPr>
              <w:t>chef de service</w:t>
            </w:r>
          </w:p>
          <w:p w14:paraId="254D06F4" w14:textId="77777777" w:rsidR="009F2A01" w:rsidRDefault="009F2A01" w:rsidP="009F2A01">
            <w:pPr>
              <w:spacing w:before="60" w:after="60"/>
              <w:jc w:val="center"/>
              <w:rPr>
                <w:rFonts w:ascii="Arial" w:hAnsi="Arial" w:cs="Arial"/>
                <w:color w:val="262626" w:themeColor="text1" w:themeTint="D9"/>
                <w:sz w:val="16"/>
                <w:szCs w:val="16"/>
              </w:rPr>
            </w:pPr>
            <w:r w:rsidRPr="00E9668B">
              <w:rPr>
                <w:rFonts w:ascii="Arial" w:hAnsi="Arial" w:cs="Arial"/>
                <w:color w:val="262626" w:themeColor="text1" w:themeTint="D9"/>
                <w:sz w:val="16"/>
                <w:szCs w:val="16"/>
              </w:rPr>
              <w:t>gestionnaire</w:t>
            </w:r>
          </w:p>
          <w:p w14:paraId="171096E9" w14:textId="77777777" w:rsidR="009F2A01" w:rsidRPr="00662932" w:rsidRDefault="009F2A01" w:rsidP="009F2A01">
            <w:pPr>
              <w:spacing w:before="60" w:after="60"/>
              <w:jc w:val="center"/>
              <w:rPr>
                <w:rFonts w:ascii="Arial" w:hAnsi="Arial" w:cs="Arial"/>
                <w:b/>
                <w:color w:val="262626" w:themeColor="text1" w:themeTint="D9"/>
                <w:sz w:val="16"/>
                <w:szCs w:val="16"/>
              </w:rPr>
            </w:pPr>
            <w:r w:rsidRPr="00662932">
              <w:rPr>
                <w:rFonts w:ascii="Arial" w:hAnsi="Arial" w:cs="Arial"/>
                <w:b/>
                <w:color w:val="262626" w:themeColor="text1" w:themeTint="D9"/>
                <w:sz w:val="16"/>
                <w:szCs w:val="16"/>
              </w:rPr>
              <w:t>+</w:t>
            </w:r>
          </w:p>
          <w:p w14:paraId="727A1B12" w14:textId="50DF0FE6" w:rsidR="009F2A01" w:rsidRPr="00E9668B" w:rsidRDefault="009F2A01" w:rsidP="00876982">
            <w:pPr>
              <w:spacing w:before="60" w:after="60"/>
              <w:jc w:val="center"/>
              <w:rPr>
                <w:rFonts w:ascii="Arial" w:hAnsi="Arial" w:cs="Arial"/>
                <w:color w:val="E36C0A" w:themeColor="accent6" w:themeShade="BF"/>
                <w:sz w:val="16"/>
                <w:szCs w:val="16"/>
              </w:rPr>
            </w:pPr>
            <w:r>
              <w:rPr>
                <w:rFonts w:ascii="Arial" w:hAnsi="Arial" w:cs="Arial"/>
                <w:color w:val="E36C0A" w:themeColor="accent6" w:themeShade="BF"/>
                <w:sz w:val="16"/>
                <w:szCs w:val="16"/>
              </w:rPr>
              <w:t xml:space="preserve">Validation obligatoire du principe de passation de la commande ou du marché par </w:t>
            </w:r>
            <w:r w:rsidR="00442682" w:rsidRPr="00442682">
              <w:rPr>
                <w:rFonts w:ascii="Arial" w:hAnsi="Arial" w:cs="Arial"/>
                <w:color w:val="E36C0A" w:themeColor="accent6" w:themeShade="BF"/>
                <w:sz w:val="16"/>
                <w:szCs w:val="16"/>
              </w:rPr>
              <w:t xml:space="preserve">la </w:t>
            </w:r>
            <w:r w:rsidR="0054602C">
              <w:rPr>
                <w:rFonts w:ascii="Arial" w:hAnsi="Arial" w:cs="Arial"/>
                <w:color w:val="E36C0A" w:themeColor="accent6" w:themeShade="BF"/>
                <w:sz w:val="16"/>
                <w:szCs w:val="16"/>
              </w:rPr>
              <w:t>Hiérarchie</w:t>
            </w:r>
            <w:r w:rsidR="00876982">
              <w:rPr>
                <w:rFonts w:ascii="Arial" w:hAnsi="Arial" w:cs="Arial"/>
                <w:color w:val="E36C0A" w:themeColor="accent6" w:themeShade="BF"/>
                <w:sz w:val="16"/>
                <w:szCs w:val="16"/>
              </w:rPr>
              <w:t xml:space="preserve"> (DG</w:t>
            </w:r>
            <w:r w:rsidR="0054602C">
              <w:rPr>
                <w:rFonts w:ascii="Arial" w:hAnsi="Arial" w:cs="Arial"/>
                <w:color w:val="E36C0A" w:themeColor="accent6" w:themeShade="BF"/>
                <w:sz w:val="16"/>
                <w:szCs w:val="16"/>
              </w:rPr>
              <w:t>A</w:t>
            </w:r>
            <w:r w:rsidR="00876982">
              <w:rPr>
                <w:rFonts w:ascii="Arial" w:hAnsi="Arial" w:cs="Arial"/>
                <w:color w:val="E36C0A" w:themeColor="accent6" w:themeShade="BF"/>
                <w:sz w:val="16"/>
                <w:szCs w:val="16"/>
              </w:rPr>
              <w:t>)</w:t>
            </w:r>
          </w:p>
        </w:tc>
        <w:tc>
          <w:tcPr>
            <w:tcW w:w="1565" w:type="dxa"/>
            <w:vMerge w:val="restart"/>
            <w:vAlign w:val="center"/>
          </w:tcPr>
          <w:p w14:paraId="516D64BE" w14:textId="77777777" w:rsidR="009F2A01" w:rsidRDefault="009F2A01" w:rsidP="003408C9">
            <w:pPr>
              <w:spacing w:before="60" w:after="60"/>
              <w:jc w:val="center"/>
              <w:rPr>
                <w:rFonts w:ascii="Arial" w:hAnsi="Arial" w:cs="Arial"/>
                <w:color w:val="262626" w:themeColor="text1" w:themeTint="D9"/>
                <w:sz w:val="16"/>
                <w:szCs w:val="16"/>
              </w:rPr>
            </w:pPr>
            <w:r w:rsidRPr="00E9668B">
              <w:rPr>
                <w:rFonts w:ascii="Arial" w:hAnsi="Arial" w:cs="Arial"/>
                <w:color w:val="262626" w:themeColor="text1" w:themeTint="D9"/>
                <w:sz w:val="16"/>
                <w:szCs w:val="16"/>
              </w:rPr>
              <w:t>Chef d</w:t>
            </w:r>
            <w:r>
              <w:rPr>
                <w:rFonts w:ascii="Arial" w:hAnsi="Arial" w:cs="Arial"/>
                <w:color w:val="262626" w:themeColor="text1" w:themeTint="D9"/>
                <w:sz w:val="16"/>
                <w:szCs w:val="16"/>
              </w:rPr>
              <w:t>e</w:t>
            </w:r>
            <w:r w:rsidRPr="00E9668B">
              <w:rPr>
                <w:rFonts w:ascii="Arial" w:hAnsi="Arial" w:cs="Arial"/>
                <w:color w:val="262626" w:themeColor="text1" w:themeTint="D9"/>
                <w:sz w:val="16"/>
                <w:szCs w:val="16"/>
              </w:rPr>
              <w:t xml:space="preserve"> service</w:t>
            </w:r>
          </w:p>
          <w:p w14:paraId="6CBEB9BE" w14:textId="77777777" w:rsidR="009F2A01" w:rsidRDefault="009F2A01" w:rsidP="003408C9">
            <w:pPr>
              <w:spacing w:before="60" w:after="60"/>
              <w:jc w:val="center"/>
              <w:rPr>
                <w:rFonts w:ascii="Arial" w:hAnsi="Arial" w:cs="Arial"/>
                <w:color w:val="262626" w:themeColor="text1" w:themeTint="D9"/>
                <w:sz w:val="16"/>
                <w:szCs w:val="16"/>
              </w:rPr>
            </w:pPr>
            <w:r w:rsidRPr="00E9668B">
              <w:rPr>
                <w:rFonts w:ascii="Arial" w:hAnsi="Arial" w:cs="Arial"/>
                <w:color w:val="262626" w:themeColor="text1" w:themeTint="D9"/>
                <w:sz w:val="16"/>
                <w:szCs w:val="16"/>
              </w:rPr>
              <w:t>Gestionnaire</w:t>
            </w:r>
          </w:p>
          <w:p w14:paraId="6BE89D5D" w14:textId="77777777" w:rsidR="009F2A01" w:rsidRPr="00662932" w:rsidRDefault="009F2A01" w:rsidP="003408C9">
            <w:pPr>
              <w:spacing w:before="60" w:after="60"/>
              <w:jc w:val="center"/>
              <w:rPr>
                <w:rFonts w:ascii="Arial" w:hAnsi="Arial" w:cs="Arial"/>
                <w:b/>
                <w:color w:val="262626" w:themeColor="text1" w:themeTint="D9"/>
                <w:sz w:val="16"/>
                <w:szCs w:val="16"/>
              </w:rPr>
            </w:pPr>
            <w:r w:rsidRPr="00662932">
              <w:rPr>
                <w:rFonts w:ascii="Arial" w:hAnsi="Arial" w:cs="Arial"/>
                <w:b/>
                <w:color w:val="262626" w:themeColor="text1" w:themeTint="D9"/>
                <w:sz w:val="16"/>
                <w:szCs w:val="16"/>
              </w:rPr>
              <w:t>+</w:t>
            </w:r>
          </w:p>
          <w:p w14:paraId="55E9F5FD" w14:textId="58C5895E" w:rsidR="009F2A01" w:rsidRPr="00E9668B" w:rsidRDefault="009F2A01" w:rsidP="003408C9">
            <w:pPr>
              <w:spacing w:before="60" w:after="60"/>
              <w:jc w:val="center"/>
              <w:rPr>
                <w:rFonts w:ascii="Arial" w:hAnsi="Arial" w:cs="Arial"/>
                <w:color w:val="E36C0A" w:themeColor="accent6" w:themeShade="BF"/>
                <w:sz w:val="16"/>
                <w:szCs w:val="16"/>
              </w:rPr>
            </w:pPr>
            <w:r>
              <w:rPr>
                <w:rFonts w:ascii="Arial" w:hAnsi="Arial" w:cs="Arial"/>
                <w:color w:val="262626" w:themeColor="text1" w:themeTint="D9"/>
                <w:sz w:val="16"/>
                <w:szCs w:val="16"/>
              </w:rPr>
              <w:t>Service des finances</w:t>
            </w:r>
          </w:p>
        </w:tc>
        <w:tc>
          <w:tcPr>
            <w:tcW w:w="1984" w:type="dxa"/>
            <w:vAlign w:val="center"/>
          </w:tcPr>
          <w:p w14:paraId="0B8ED8D5" w14:textId="791060A3" w:rsidR="00442682" w:rsidRPr="005636B3" w:rsidRDefault="00442682" w:rsidP="00190A48">
            <w:pPr>
              <w:spacing w:before="60" w:after="60"/>
              <w:jc w:val="center"/>
              <w:rPr>
                <w:rFonts w:ascii="Arial" w:hAnsi="Arial" w:cs="Arial"/>
                <w:color w:val="E36C0A" w:themeColor="accent6" w:themeShade="BF"/>
                <w:sz w:val="16"/>
                <w:szCs w:val="16"/>
              </w:rPr>
            </w:pPr>
            <w:r w:rsidRPr="00AF6570">
              <w:rPr>
                <w:rFonts w:ascii="Arial" w:hAnsi="Arial" w:cs="Arial"/>
                <w:color w:val="E36C0A" w:themeColor="accent6" w:themeShade="BF"/>
                <w:sz w:val="16"/>
                <w:szCs w:val="16"/>
              </w:rPr>
              <w:t>Bon de commande</w:t>
            </w:r>
            <w:r>
              <w:rPr>
                <w:rFonts w:ascii="Arial" w:hAnsi="Arial" w:cs="Arial"/>
                <w:color w:val="E36C0A" w:themeColor="accent6" w:themeShade="BF"/>
                <w:sz w:val="16"/>
                <w:szCs w:val="16"/>
              </w:rPr>
              <w:t xml:space="preserve"> </w:t>
            </w:r>
            <w:r w:rsidRPr="00AF6570">
              <w:rPr>
                <w:rFonts w:ascii="Arial" w:hAnsi="Arial" w:cs="Arial"/>
                <w:color w:val="E36C0A" w:themeColor="accent6" w:themeShade="BF"/>
                <w:sz w:val="16"/>
                <w:szCs w:val="16"/>
              </w:rPr>
              <w:t>avec devis</w:t>
            </w:r>
            <w:r>
              <w:rPr>
                <w:rFonts w:ascii="Arial" w:hAnsi="Arial" w:cs="Arial"/>
                <w:color w:val="E36C0A" w:themeColor="accent6" w:themeShade="BF"/>
                <w:sz w:val="16"/>
                <w:szCs w:val="16"/>
              </w:rPr>
              <w:t xml:space="preserve"> </w:t>
            </w:r>
            <w:r w:rsidRPr="00576E63">
              <w:rPr>
                <w:rFonts w:ascii="Arial" w:hAnsi="Arial" w:cs="Arial"/>
                <w:b/>
                <w:color w:val="E36C0A" w:themeColor="accent6" w:themeShade="BF"/>
                <w:sz w:val="16"/>
                <w:szCs w:val="16"/>
              </w:rPr>
              <w:t>et/ou</w:t>
            </w:r>
            <w:r>
              <w:rPr>
                <w:rFonts w:ascii="Arial" w:hAnsi="Arial" w:cs="Arial"/>
                <w:color w:val="E36C0A" w:themeColor="accent6" w:themeShade="BF"/>
                <w:sz w:val="16"/>
                <w:szCs w:val="16"/>
              </w:rPr>
              <w:t xml:space="preserve"> signature un contrat </w:t>
            </w:r>
            <w:r w:rsidR="00876982">
              <w:rPr>
                <w:rFonts w:ascii="Arial" w:hAnsi="Arial" w:cs="Arial"/>
                <w:color w:val="E36C0A" w:themeColor="accent6" w:themeShade="BF"/>
                <w:sz w:val="16"/>
                <w:szCs w:val="16"/>
              </w:rPr>
              <w:t>« </w:t>
            </w:r>
            <w:r>
              <w:rPr>
                <w:rFonts w:ascii="Arial" w:hAnsi="Arial" w:cs="Arial"/>
                <w:color w:val="E36C0A" w:themeColor="accent6" w:themeShade="BF"/>
                <w:sz w:val="16"/>
                <w:szCs w:val="16"/>
              </w:rPr>
              <w:t>fournisseur</w:t>
            </w:r>
            <w:r w:rsidR="00876982">
              <w:rPr>
                <w:rFonts w:ascii="Arial" w:hAnsi="Arial" w:cs="Arial"/>
                <w:color w:val="E36C0A" w:themeColor="accent6" w:themeShade="BF"/>
                <w:sz w:val="16"/>
                <w:szCs w:val="16"/>
              </w:rPr>
              <w:t> »</w:t>
            </w:r>
            <w:r>
              <w:rPr>
                <w:rFonts w:ascii="Arial" w:hAnsi="Arial" w:cs="Arial"/>
                <w:color w:val="E36C0A" w:themeColor="accent6" w:themeShade="BF"/>
                <w:sz w:val="16"/>
                <w:szCs w:val="16"/>
              </w:rPr>
              <w:t xml:space="preserve"> </w:t>
            </w:r>
            <w:r w:rsidRPr="00576E63">
              <w:rPr>
                <w:rFonts w:ascii="Arial" w:hAnsi="Arial" w:cs="Arial"/>
                <w:b/>
                <w:color w:val="E36C0A" w:themeColor="accent6" w:themeShade="BF"/>
                <w:sz w:val="16"/>
                <w:szCs w:val="16"/>
              </w:rPr>
              <w:t>ou</w:t>
            </w:r>
            <w:r w:rsidRPr="005636B3">
              <w:rPr>
                <w:rFonts w:ascii="Arial" w:hAnsi="Arial" w:cs="Arial"/>
                <w:color w:val="E36C0A" w:themeColor="accent6" w:themeShade="BF"/>
                <w:sz w:val="16"/>
                <w:szCs w:val="16"/>
              </w:rPr>
              <w:t xml:space="preserve"> </w:t>
            </w:r>
            <w:r w:rsidR="00876982">
              <w:rPr>
                <w:rFonts w:ascii="Arial" w:hAnsi="Arial" w:cs="Arial"/>
                <w:color w:val="E36C0A" w:themeColor="accent6" w:themeShade="BF"/>
                <w:sz w:val="16"/>
                <w:szCs w:val="16"/>
              </w:rPr>
              <w:t xml:space="preserve">recours </w:t>
            </w:r>
            <w:r w:rsidR="00DA44E7">
              <w:rPr>
                <w:rFonts w:ascii="Arial" w:hAnsi="Arial" w:cs="Arial"/>
                <w:color w:val="E36C0A" w:themeColor="accent6" w:themeShade="BF"/>
                <w:sz w:val="16"/>
                <w:szCs w:val="16"/>
              </w:rPr>
              <w:t>à Contrat Adapté</w:t>
            </w:r>
            <w:r w:rsidR="00BE577C">
              <w:rPr>
                <w:rFonts w:ascii="Arial" w:hAnsi="Arial" w:cs="Arial"/>
                <w:color w:val="E36C0A" w:themeColor="accent6" w:themeShade="BF"/>
                <w:sz w:val="16"/>
                <w:szCs w:val="16"/>
              </w:rPr>
              <w:t xml:space="preserve"> (contrat type pour MAPA)</w:t>
            </w:r>
          </w:p>
          <w:p w14:paraId="022128C4" w14:textId="05967AF8" w:rsidR="009F2A01" w:rsidRPr="00AF6570" w:rsidRDefault="00576E63" w:rsidP="00190A48">
            <w:pPr>
              <w:spacing w:before="60"/>
              <w:jc w:val="both"/>
              <w:rPr>
                <w:rFonts w:ascii="Arial" w:hAnsi="Arial" w:cs="Arial"/>
                <w:color w:val="E36C0A" w:themeColor="accent6" w:themeShade="BF"/>
                <w:sz w:val="16"/>
                <w:szCs w:val="16"/>
              </w:rPr>
            </w:pPr>
            <w:r w:rsidRPr="00D37D73">
              <w:rPr>
                <w:rFonts w:ascii="Arial" w:hAnsi="Arial" w:cs="Arial"/>
                <w:i/>
                <w:color w:val="9BBB59" w:themeColor="accent3"/>
                <w:sz w:val="16"/>
                <w:szCs w:val="16"/>
                <w:u w:val="single"/>
              </w:rPr>
              <w:t xml:space="preserve">Faculté saisir le </w:t>
            </w:r>
            <w:proofErr w:type="gramStart"/>
            <w:r w:rsidRPr="00D37D73">
              <w:rPr>
                <w:rFonts w:ascii="Arial" w:hAnsi="Arial" w:cs="Arial"/>
                <w:i/>
                <w:color w:val="9BBB59" w:themeColor="accent3"/>
                <w:sz w:val="16"/>
                <w:szCs w:val="16"/>
                <w:u w:val="single"/>
              </w:rPr>
              <w:t>S</w:t>
            </w:r>
            <w:r w:rsidR="00DA44E7">
              <w:rPr>
                <w:rFonts w:ascii="Arial" w:hAnsi="Arial" w:cs="Arial"/>
                <w:i/>
                <w:color w:val="9BBB59" w:themeColor="accent3"/>
                <w:sz w:val="16"/>
                <w:szCs w:val="16"/>
                <w:u w:val="single"/>
              </w:rPr>
              <w:t xml:space="preserve">CP </w:t>
            </w:r>
            <w:r w:rsidRPr="00D37D73">
              <w:rPr>
                <w:rFonts w:ascii="Arial" w:hAnsi="Arial" w:cs="Arial"/>
                <w:i/>
                <w:color w:val="9BBB59" w:themeColor="accent3"/>
                <w:sz w:val="16"/>
                <w:szCs w:val="16"/>
                <w:u w:val="single"/>
              </w:rPr>
              <w:t> :</w:t>
            </w:r>
            <w:proofErr w:type="gramEnd"/>
            <w:r w:rsidR="00876982">
              <w:rPr>
                <w:rFonts w:ascii="Arial" w:hAnsi="Arial" w:cs="Arial"/>
                <w:i/>
                <w:color w:val="9BBB59" w:themeColor="accent3"/>
                <w:sz w:val="16"/>
                <w:szCs w:val="16"/>
              </w:rPr>
              <w:t xml:space="preserve"> </w:t>
            </w:r>
            <w:r w:rsidR="00D37D73">
              <w:rPr>
                <w:rFonts w:ascii="Arial" w:hAnsi="Arial" w:cs="Arial"/>
                <w:i/>
                <w:color w:val="9BBB59" w:themeColor="accent3"/>
                <w:sz w:val="16"/>
                <w:szCs w:val="16"/>
              </w:rPr>
              <w:t xml:space="preserve">Voir </w:t>
            </w:r>
            <w:r w:rsidRPr="00D37D73">
              <w:rPr>
                <w:rFonts w:ascii="Arial" w:hAnsi="Arial" w:cs="Arial"/>
                <w:i/>
                <w:color w:val="9BBB59" w:themeColor="accent3"/>
                <w:sz w:val="16"/>
                <w:szCs w:val="16"/>
              </w:rPr>
              <w:t>niveaux 2 et 3</w:t>
            </w:r>
          </w:p>
        </w:tc>
        <w:tc>
          <w:tcPr>
            <w:tcW w:w="2268" w:type="dxa"/>
            <w:vAlign w:val="center"/>
          </w:tcPr>
          <w:p w14:paraId="4D25A252" w14:textId="42C4BF31" w:rsidR="009F2A01" w:rsidRDefault="009F2A01" w:rsidP="00190A48">
            <w:pPr>
              <w:spacing w:before="60"/>
              <w:jc w:val="both"/>
              <w:rPr>
                <w:rFonts w:ascii="Arial" w:hAnsi="Arial" w:cs="Arial"/>
                <w:color w:val="E36C0A" w:themeColor="accent6" w:themeShade="BF"/>
                <w:sz w:val="16"/>
                <w:szCs w:val="16"/>
              </w:rPr>
            </w:pPr>
            <w:r w:rsidRPr="00442682">
              <w:rPr>
                <w:rFonts w:ascii="Arial" w:hAnsi="Arial" w:cs="Arial"/>
                <w:color w:val="E36C0A" w:themeColor="accent6" w:themeShade="BF"/>
                <w:sz w:val="16"/>
                <w:szCs w:val="16"/>
                <w:u w:val="single"/>
              </w:rPr>
              <w:t>Modalité</w:t>
            </w:r>
            <w:r w:rsidR="00DA44E7">
              <w:rPr>
                <w:rFonts w:ascii="Arial" w:hAnsi="Arial" w:cs="Arial"/>
                <w:color w:val="E36C0A" w:themeColor="accent6" w:themeShade="BF"/>
                <w:sz w:val="16"/>
                <w:szCs w:val="16"/>
                <w:u w:val="single"/>
              </w:rPr>
              <w:t xml:space="preserve"> 1</w:t>
            </w:r>
            <w:r w:rsidRPr="00442682">
              <w:rPr>
                <w:rFonts w:ascii="Arial" w:hAnsi="Arial" w:cs="Arial"/>
                <w:color w:val="E36C0A" w:themeColor="accent6" w:themeShade="BF"/>
                <w:sz w:val="16"/>
                <w:szCs w:val="16"/>
                <w:u w:val="single"/>
              </w:rPr>
              <w:t> :</w:t>
            </w:r>
            <w:r w:rsidRPr="00AF6570">
              <w:rPr>
                <w:rFonts w:ascii="Arial" w:hAnsi="Arial" w:cs="Arial"/>
                <w:color w:val="E36C0A" w:themeColor="accent6" w:themeShade="BF"/>
                <w:sz w:val="16"/>
                <w:szCs w:val="16"/>
              </w:rPr>
              <w:t xml:space="preserve"> 2 à 3 lettres de consultation</w:t>
            </w:r>
          </w:p>
          <w:p w14:paraId="2E9D846E" w14:textId="4CFF2ADF" w:rsidR="00DA44E7" w:rsidRDefault="00DA44E7" w:rsidP="00190A48">
            <w:pPr>
              <w:spacing w:before="60"/>
              <w:jc w:val="both"/>
              <w:rPr>
                <w:rFonts w:ascii="Arial" w:hAnsi="Arial" w:cs="Arial"/>
                <w:color w:val="E36C0A" w:themeColor="accent6" w:themeShade="BF"/>
                <w:sz w:val="16"/>
                <w:szCs w:val="16"/>
              </w:rPr>
            </w:pPr>
            <w:r w:rsidRPr="00442682">
              <w:rPr>
                <w:rFonts w:ascii="Arial" w:hAnsi="Arial" w:cs="Arial"/>
                <w:color w:val="E36C0A" w:themeColor="accent6" w:themeShade="BF"/>
                <w:sz w:val="16"/>
                <w:szCs w:val="16"/>
                <w:u w:val="single"/>
              </w:rPr>
              <w:t>Modalité</w:t>
            </w:r>
            <w:r>
              <w:rPr>
                <w:rFonts w:ascii="Arial" w:hAnsi="Arial" w:cs="Arial"/>
                <w:color w:val="E36C0A" w:themeColor="accent6" w:themeShade="BF"/>
                <w:sz w:val="16"/>
                <w:szCs w:val="16"/>
                <w:u w:val="single"/>
              </w:rPr>
              <w:t xml:space="preserve"> 2</w:t>
            </w:r>
            <w:r w:rsidRPr="00442682">
              <w:rPr>
                <w:rFonts w:ascii="Arial" w:hAnsi="Arial" w:cs="Arial"/>
                <w:color w:val="E36C0A" w:themeColor="accent6" w:themeShade="BF"/>
                <w:sz w:val="16"/>
                <w:szCs w:val="16"/>
                <w:u w:val="single"/>
              </w:rPr>
              <w:t> :</w:t>
            </w:r>
            <w:r w:rsidRPr="00AF6570">
              <w:rPr>
                <w:rFonts w:ascii="Arial" w:hAnsi="Arial" w:cs="Arial"/>
                <w:color w:val="E36C0A" w:themeColor="accent6" w:themeShade="BF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E36C0A" w:themeColor="accent6" w:themeShade="BF"/>
                <w:sz w:val="16"/>
                <w:szCs w:val="16"/>
              </w:rPr>
              <w:t>pas de mise en concurrence</w:t>
            </w:r>
          </w:p>
          <w:p w14:paraId="37D109B2" w14:textId="08E382FD" w:rsidR="00662932" w:rsidRDefault="009F2A01" w:rsidP="00190A48">
            <w:pPr>
              <w:spacing w:before="60"/>
              <w:jc w:val="both"/>
              <w:rPr>
                <w:rFonts w:ascii="Arial" w:hAnsi="Arial" w:cs="Arial"/>
                <w:color w:val="E36C0A" w:themeColor="accent6" w:themeShade="BF"/>
                <w:sz w:val="16"/>
                <w:szCs w:val="16"/>
              </w:rPr>
            </w:pPr>
            <w:r w:rsidRPr="00442682">
              <w:rPr>
                <w:rFonts w:ascii="Arial" w:hAnsi="Arial" w:cs="Arial"/>
                <w:color w:val="E36C0A" w:themeColor="accent6" w:themeShade="BF"/>
                <w:sz w:val="16"/>
                <w:szCs w:val="16"/>
                <w:u w:val="single"/>
              </w:rPr>
              <w:t>Délai consultation</w:t>
            </w:r>
            <w:r w:rsidRPr="00AF6570">
              <w:rPr>
                <w:rFonts w:ascii="Arial" w:hAnsi="Arial" w:cs="Arial"/>
                <w:color w:val="E36C0A" w:themeColor="accent6" w:themeShade="BF"/>
                <w:sz w:val="16"/>
                <w:szCs w:val="16"/>
              </w:rPr>
              <w:t xml:space="preserve"> : </w:t>
            </w:r>
            <w:r>
              <w:rPr>
                <w:rFonts w:ascii="Arial" w:hAnsi="Arial" w:cs="Arial"/>
                <w:color w:val="E36C0A" w:themeColor="accent6" w:themeShade="BF"/>
                <w:sz w:val="16"/>
                <w:szCs w:val="16"/>
              </w:rPr>
              <w:t>5</w:t>
            </w:r>
            <w:r w:rsidRPr="00AF6570">
              <w:rPr>
                <w:rFonts w:ascii="Arial" w:hAnsi="Arial" w:cs="Arial"/>
                <w:color w:val="E36C0A" w:themeColor="accent6" w:themeShade="BF"/>
                <w:sz w:val="16"/>
                <w:szCs w:val="16"/>
              </w:rPr>
              <w:t xml:space="preserve"> à 10 jours</w:t>
            </w:r>
            <w:r w:rsidR="00C519F4">
              <w:rPr>
                <w:rFonts w:ascii="Arial" w:hAnsi="Arial" w:cs="Arial"/>
                <w:color w:val="E36C0A" w:themeColor="accent6" w:themeShade="BF"/>
                <w:sz w:val="16"/>
                <w:szCs w:val="16"/>
              </w:rPr>
              <w:t xml:space="preserve"> </w:t>
            </w:r>
            <w:r w:rsidR="00C519F4" w:rsidRPr="00C519F4">
              <w:rPr>
                <w:rFonts w:ascii="Arial" w:hAnsi="Arial" w:cs="Arial"/>
                <w:color w:val="E36C0A" w:themeColor="accent6" w:themeShade="BF"/>
                <w:sz w:val="16"/>
                <w:szCs w:val="16"/>
              </w:rPr>
              <w:t>pouvant être augmenté</w:t>
            </w:r>
          </w:p>
          <w:p w14:paraId="696DBD57" w14:textId="77777777" w:rsidR="009F2A01" w:rsidRDefault="009F2A01" w:rsidP="00190A48">
            <w:pPr>
              <w:spacing w:before="60"/>
              <w:jc w:val="both"/>
              <w:rPr>
                <w:rFonts w:ascii="Arial" w:hAnsi="Arial" w:cs="Arial"/>
                <w:color w:val="E36C0A" w:themeColor="accent6" w:themeShade="BF"/>
                <w:sz w:val="16"/>
                <w:szCs w:val="16"/>
              </w:rPr>
            </w:pPr>
            <w:r w:rsidRPr="00AF6570">
              <w:rPr>
                <w:rFonts w:ascii="Arial" w:hAnsi="Arial" w:cs="Arial"/>
                <w:color w:val="E36C0A" w:themeColor="accent6" w:themeShade="BF"/>
                <w:sz w:val="16"/>
                <w:szCs w:val="16"/>
              </w:rPr>
              <w:t>(Urgence : 2 à 5 jours)</w:t>
            </w:r>
          </w:p>
          <w:p w14:paraId="32059DFB" w14:textId="77777777" w:rsidR="00442682" w:rsidRPr="00AF6570" w:rsidRDefault="00442682" w:rsidP="00190A48">
            <w:pPr>
              <w:spacing w:before="60"/>
              <w:jc w:val="both"/>
              <w:rPr>
                <w:rFonts w:ascii="Arial" w:hAnsi="Arial" w:cs="Arial"/>
                <w:color w:val="E36C0A" w:themeColor="accent6" w:themeShade="BF"/>
                <w:sz w:val="16"/>
                <w:szCs w:val="16"/>
              </w:rPr>
            </w:pPr>
            <w:r w:rsidRPr="00D47F7D">
              <w:rPr>
                <w:rFonts w:ascii="Arial" w:hAnsi="Arial" w:cs="Arial"/>
                <w:color w:val="E36C0A" w:themeColor="accent6" w:themeShade="BF"/>
                <w:sz w:val="16"/>
                <w:szCs w:val="16"/>
                <w:u w:val="single"/>
              </w:rPr>
              <w:t>Visite des lieux</w:t>
            </w:r>
            <w:r w:rsidRPr="00C466EF">
              <w:rPr>
                <w:rFonts w:ascii="Arial" w:hAnsi="Arial" w:cs="Arial"/>
                <w:color w:val="E36C0A" w:themeColor="accent6" w:themeShade="BF"/>
                <w:sz w:val="16"/>
                <w:szCs w:val="16"/>
              </w:rPr>
              <w:t> : + 8 jours minimum</w:t>
            </w:r>
          </w:p>
        </w:tc>
        <w:tc>
          <w:tcPr>
            <w:tcW w:w="1726" w:type="dxa"/>
            <w:vAlign w:val="center"/>
          </w:tcPr>
          <w:p w14:paraId="044AC6CD" w14:textId="2D6A2A80" w:rsidR="00D47F7D" w:rsidRDefault="00662932" w:rsidP="00190A48">
            <w:pPr>
              <w:spacing w:before="60"/>
              <w:jc w:val="center"/>
              <w:rPr>
                <w:rFonts w:ascii="Arial" w:hAnsi="Arial" w:cs="Arial"/>
                <w:color w:val="E36C0A" w:themeColor="accent6" w:themeShade="BF"/>
                <w:sz w:val="16"/>
                <w:szCs w:val="16"/>
              </w:rPr>
            </w:pPr>
            <w:r>
              <w:rPr>
                <w:rFonts w:ascii="Arial" w:hAnsi="Arial" w:cs="Arial"/>
                <w:color w:val="E36C0A" w:themeColor="accent6" w:themeShade="BF"/>
                <w:sz w:val="16"/>
                <w:szCs w:val="16"/>
              </w:rPr>
              <w:t xml:space="preserve">Par le </w:t>
            </w:r>
            <w:r w:rsidR="00D47F7D" w:rsidRPr="00AF6570">
              <w:rPr>
                <w:rFonts w:ascii="Arial" w:hAnsi="Arial" w:cs="Arial"/>
                <w:color w:val="E36C0A" w:themeColor="accent6" w:themeShade="BF"/>
                <w:sz w:val="16"/>
                <w:szCs w:val="16"/>
              </w:rPr>
              <w:t>service gestionnaire</w:t>
            </w:r>
          </w:p>
          <w:p w14:paraId="08498840" w14:textId="77777777" w:rsidR="00E27DBA" w:rsidRDefault="00E27DBA" w:rsidP="00190A48">
            <w:pPr>
              <w:spacing w:before="60"/>
              <w:jc w:val="center"/>
              <w:rPr>
                <w:rFonts w:ascii="Arial" w:hAnsi="Arial" w:cs="Arial"/>
                <w:color w:val="E36C0A" w:themeColor="accent6" w:themeShade="BF"/>
                <w:sz w:val="16"/>
                <w:szCs w:val="16"/>
              </w:rPr>
            </w:pPr>
            <w:r w:rsidRPr="00E27DBA">
              <w:rPr>
                <w:rFonts w:ascii="Arial" w:hAnsi="Arial" w:cs="Arial"/>
                <w:color w:val="E36C0A" w:themeColor="accent6" w:themeShade="BF"/>
                <w:sz w:val="16"/>
                <w:szCs w:val="16"/>
              </w:rPr>
              <w:t>Critère</w:t>
            </w:r>
            <w:r>
              <w:rPr>
                <w:rFonts w:ascii="Arial" w:hAnsi="Arial" w:cs="Arial"/>
                <w:color w:val="E36C0A" w:themeColor="accent6" w:themeShade="BF"/>
                <w:sz w:val="16"/>
                <w:szCs w:val="16"/>
              </w:rPr>
              <w:t xml:space="preserve"> unique ou critères </w:t>
            </w:r>
            <w:r w:rsidRPr="00E27DBA">
              <w:rPr>
                <w:rFonts w:ascii="Arial" w:hAnsi="Arial" w:cs="Arial"/>
                <w:color w:val="E36C0A" w:themeColor="accent6" w:themeShade="BF"/>
                <w:sz w:val="16"/>
                <w:szCs w:val="16"/>
              </w:rPr>
              <w:t>pondérés de sélection des offres</w:t>
            </w:r>
          </w:p>
          <w:p w14:paraId="43B95946" w14:textId="07FCA47E" w:rsidR="00D47F7D" w:rsidRDefault="00D47F7D" w:rsidP="00190A48">
            <w:pPr>
              <w:spacing w:before="60"/>
              <w:jc w:val="center"/>
              <w:rPr>
                <w:rFonts w:ascii="Arial" w:hAnsi="Arial" w:cs="Arial"/>
                <w:color w:val="E36C0A" w:themeColor="accent6" w:themeShade="BF"/>
                <w:sz w:val="16"/>
                <w:szCs w:val="16"/>
              </w:rPr>
            </w:pPr>
            <w:r w:rsidRPr="00AF6570">
              <w:rPr>
                <w:rFonts w:ascii="Arial" w:hAnsi="Arial" w:cs="Arial"/>
                <w:color w:val="E36C0A" w:themeColor="accent6" w:themeShade="BF"/>
                <w:sz w:val="16"/>
                <w:szCs w:val="16"/>
              </w:rPr>
              <w:t>Rapport d’analyse</w:t>
            </w:r>
            <w:r w:rsidR="00DA44E7">
              <w:rPr>
                <w:rFonts w:ascii="Arial" w:hAnsi="Arial" w:cs="Arial"/>
                <w:color w:val="E36C0A" w:themeColor="accent6" w:themeShade="BF"/>
                <w:sz w:val="16"/>
                <w:szCs w:val="16"/>
              </w:rPr>
              <w:t xml:space="preserve"> sommaire mais explicite</w:t>
            </w:r>
          </w:p>
          <w:p w14:paraId="38A2B21D" w14:textId="0756832C" w:rsidR="00D37D73" w:rsidRPr="00D37D73" w:rsidRDefault="00D37D73" w:rsidP="00190A48">
            <w:pPr>
              <w:spacing w:before="60"/>
              <w:jc w:val="both"/>
              <w:rPr>
                <w:rFonts w:ascii="Arial" w:hAnsi="Arial" w:cs="Arial"/>
                <w:i/>
                <w:color w:val="9BBB59" w:themeColor="accent3"/>
                <w:sz w:val="16"/>
                <w:szCs w:val="16"/>
                <w:u w:val="single"/>
              </w:rPr>
            </w:pPr>
            <w:r w:rsidRPr="00D37D73">
              <w:rPr>
                <w:rFonts w:ascii="Arial" w:hAnsi="Arial" w:cs="Arial"/>
                <w:i/>
                <w:color w:val="9BBB59" w:themeColor="accent3"/>
                <w:sz w:val="16"/>
                <w:szCs w:val="16"/>
                <w:u w:val="single"/>
              </w:rPr>
              <w:t>Faculté saisine S</w:t>
            </w:r>
            <w:r w:rsidR="00DA44E7">
              <w:rPr>
                <w:rFonts w:ascii="Arial" w:hAnsi="Arial" w:cs="Arial"/>
                <w:i/>
                <w:color w:val="9BBB59" w:themeColor="accent3"/>
                <w:sz w:val="16"/>
                <w:szCs w:val="16"/>
                <w:u w:val="single"/>
              </w:rPr>
              <w:t>CP</w:t>
            </w:r>
            <w:r w:rsidRPr="00D37D73">
              <w:rPr>
                <w:rFonts w:ascii="Arial" w:hAnsi="Arial" w:cs="Arial"/>
                <w:i/>
                <w:color w:val="9BBB59" w:themeColor="accent3"/>
                <w:sz w:val="16"/>
                <w:szCs w:val="16"/>
                <w:u w:val="single"/>
              </w:rPr>
              <w:t> :</w:t>
            </w:r>
          </w:p>
          <w:p w14:paraId="5497DAA6" w14:textId="77777777" w:rsidR="00D47F7D" w:rsidRPr="00D37D73" w:rsidRDefault="00D37D73" w:rsidP="00190A48">
            <w:pPr>
              <w:spacing w:before="60" w:after="20"/>
              <w:jc w:val="both"/>
              <w:rPr>
                <w:rFonts w:ascii="Arial" w:hAnsi="Arial" w:cs="Arial"/>
                <w:color w:val="9BBB59" w:themeColor="accent3"/>
                <w:sz w:val="16"/>
                <w:szCs w:val="16"/>
              </w:rPr>
            </w:pPr>
            <w:r>
              <w:rPr>
                <w:rFonts w:ascii="Arial" w:hAnsi="Arial" w:cs="Arial"/>
                <w:i/>
                <w:color w:val="9BBB59" w:themeColor="accent3"/>
                <w:sz w:val="16"/>
                <w:szCs w:val="16"/>
              </w:rPr>
              <w:t xml:space="preserve">Voir </w:t>
            </w:r>
            <w:r w:rsidRPr="00D37D73">
              <w:rPr>
                <w:rFonts w:ascii="Arial" w:hAnsi="Arial" w:cs="Arial"/>
                <w:i/>
                <w:color w:val="9BBB59" w:themeColor="accent3"/>
                <w:sz w:val="16"/>
                <w:szCs w:val="16"/>
              </w:rPr>
              <w:t>niveaux 2 et 3</w:t>
            </w:r>
          </w:p>
        </w:tc>
        <w:tc>
          <w:tcPr>
            <w:tcW w:w="2111" w:type="dxa"/>
            <w:vAlign w:val="center"/>
          </w:tcPr>
          <w:p w14:paraId="60AC0385" w14:textId="77777777" w:rsidR="00D47F7D" w:rsidRPr="00AF6570" w:rsidRDefault="00D47F7D" w:rsidP="00190A48">
            <w:pPr>
              <w:spacing w:before="60"/>
              <w:jc w:val="both"/>
              <w:rPr>
                <w:rFonts w:ascii="Arial" w:hAnsi="Arial" w:cs="Arial"/>
                <w:color w:val="E36C0A" w:themeColor="accent6" w:themeShade="BF"/>
                <w:sz w:val="16"/>
                <w:szCs w:val="16"/>
              </w:rPr>
            </w:pPr>
            <w:r w:rsidRPr="00AF6570">
              <w:rPr>
                <w:rFonts w:ascii="Arial" w:hAnsi="Arial" w:cs="Arial"/>
                <w:color w:val="E36C0A" w:themeColor="accent6" w:themeShade="BF"/>
                <w:sz w:val="16"/>
                <w:szCs w:val="16"/>
              </w:rPr>
              <w:t>Elu en fonction des délégations</w:t>
            </w:r>
            <w:r w:rsidR="00876982">
              <w:rPr>
                <w:rFonts w:ascii="Arial" w:hAnsi="Arial" w:cs="Arial"/>
                <w:color w:val="E36C0A" w:themeColor="accent6" w:themeShade="BF"/>
                <w:sz w:val="16"/>
                <w:szCs w:val="16"/>
              </w:rPr>
              <w:t xml:space="preserve"> et compétences</w:t>
            </w:r>
          </w:p>
          <w:p w14:paraId="420FF0C4" w14:textId="43797086" w:rsidR="00D47F7D" w:rsidRDefault="00C519F4" w:rsidP="00190A48">
            <w:pPr>
              <w:spacing w:before="60"/>
              <w:rPr>
                <w:rFonts w:ascii="Arial" w:hAnsi="Arial" w:cs="Arial"/>
                <w:color w:val="E36C0A" w:themeColor="accent6" w:themeShade="BF"/>
                <w:sz w:val="16"/>
                <w:szCs w:val="16"/>
              </w:rPr>
            </w:pPr>
            <w:r>
              <w:rPr>
                <w:rFonts w:ascii="Arial" w:hAnsi="Arial" w:cs="Arial"/>
                <w:color w:val="E36C0A" w:themeColor="accent6" w:themeShade="BF"/>
                <w:sz w:val="16"/>
                <w:szCs w:val="16"/>
              </w:rPr>
              <w:t xml:space="preserve">Sce gestionnaire gère : </w:t>
            </w:r>
            <w:r w:rsidR="00D47F7D" w:rsidRPr="00AF6570">
              <w:rPr>
                <w:rFonts w:ascii="Arial" w:hAnsi="Arial" w:cs="Arial"/>
                <w:color w:val="E36C0A" w:themeColor="accent6" w:themeShade="BF"/>
                <w:sz w:val="16"/>
                <w:szCs w:val="16"/>
              </w:rPr>
              <w:t xml:space="preserve">Pièces sociales et fiscales à partir de </w:t>
            </w:r>
            <w:r w:rsidR="00D47F7D">
              <w:rPr>
                <w:rFonts w:ascii="Arial" w:hAnsi="Arial" w:cs="Arial"/>
                <w:color w:val="E36C0A" w:themeColor="accent6" w:themeShade="BF"/>
                <w:sz w:val="16"/>
                <w:szCs w:val="16"/>
              </w:rPr>
              <w:t>5</w:t>
            </w:r>
            <w:r w:rsidR="00D47F7D" w:rsidRPr="00AF6570">
              <w:rPr>
                <w:rFonts w:ascii="Arial" w:hAnsi="Arial" w:cs="Arial"/>
                <w:color w:val="E36C0A" w:themeColor="accent6" w:themeShade="BF"/>
                <w:sz w:val="16"/>
                <w:szCs w:val="16"/>
              </w:rPr>
              <w:t> </w:t>
            </w:r>
            <w:r w:rsidR="00D47F7D">
              <w:rPr>
                <w:rFonts w:ascii="Arial" w:hAnsi="Arial" w:cs="Arial"/>
                <w:color w:val="E36C0A" w:themeColor="accent6" w:themeShade="BF"/>
                <w:sz w:val="16"/>
                <w:szCs w:val="16"/>
              </w:rPr>
              <w:t>0</w:t>
            </w:r>
            <w:r w:rsidR="00D47F7D" w:rsidRPr="00AF6570">
              <w:rPr>
                <w:rFonts w:ascii="Arial" w:hAnsi="Arial" w:cs="Arial"/>
                <w:color w:val="E36C0A" w:themeColor="accent6" w:themeShade="BF"/>
                <w:sz w:val="16"/>
                <w:szCs w:val="16"/>
              </w:rPr>
              <w:t>00 € HT</w:t>
            </w:r>
          </w:p>
          <w:p w14:paraId="789454CF" w14:textId="3B9D9D78" w:rsidR="00D47F7D" w:rsidRDefault="00D47F7D" w:rsidP="00190A48">
            <w:pPr>
              <w:spacing w:before="60"/>
              <w:rPr>
                <w:rFonts w:ascii="Arial" w:hAnsi="Arial" w:cs="Arial"/>
                <w:color w:val="E36C0A" w:themeColor="accent6" w:themeShade="BF"/>
                <w:sz w:val="16"/>
                <w:szCs w:val="16"/>
              </w:rPr>
            </w:pPr>
            <w:r w:rsidRPr="00AF6570">
              <w:rPr>
                <w:rFonts w:ascii="Arial" w:hAnsi="Arial" w:cs="Arial"/>
                <w:color w:val="E36C0A" w:themeColor="accent6" w:themeShade="BF"/>
                <w:sz w:val="16"/>
                <w:szCs w:val="16"/>
              </w:rPr>
              <w:t>Information candidats</w:t>
            </w:r>
          </w:p>
          <w:p w14:paraId="64625BB5" w14:textId="40B06140" w:rsidR="00DA44E7" w:rsidRPr="00AF6570" w:rsidRDefault="00DA44E7" w:rsidP="00190A48">
            <w:pPr>
              <w:spacing w:before="60"/>
              <w:rPr>
                <w:rFonts w:ascii="Arial" w:hAnsi="Arial" w:cs="Arial"/>
                <w:color w:val="E36C0A" w:themeColor="accent6" w:themeShade="BF"/>
                <w:sz w:val="16"/>
                <w:szCs w:val="16"/>
              </w:rPr>
            </w:pPr>
            <w:r>
              <w:rPr>
                <w:rFonts w:ascii="Arial" w:hAnsi="Arial" w:cs="Arial"/>
                <w:color w:val="E36C0A" w:themeColor="accent6" w:themeShade="BF"/>
                <w:sz w:val="16"/>
                <w:szCs w:val="16"/>
              </w:rPr>
              <w:t>Données essentielles si &gt; 25 000 HT.</w:t>
            </w:r>
          </w:p>
          <w:p w14:paraId="6D867F95" w14:textId="7B3CDD06" w:rsidR="00D47F7D" w:rsidRPr="00D37D73" w:rsidRDefault="00D47F7D" w:rsidP="00190A48">
            <w:pPr>
              <w:spacing w:before="60"/>
              <w:jc w:val="center"/>
              <w:rPr>
                <w:rFonts w:ascii="Arial" w:hAnsi="Arial" w:cs="Arial"/>
                <w:i/>
                <w:color w:val="9BBB59" w:themeColor="accent3"/>
                <w:sz w:val="16"/>
                <w:szCs w:val="16"/>
                <w:u w:val="single"/>
              </w:rPr>
            </w:pPr>
            <w:r w:rsidRPr="00D37D73">
              <w:rPr>
                <w:rFonts w:ascii="Arial" w:hAnsi="Arial" w:cs="Arial"/>
                <w:i/>
                <w:color w:val="9BBB59" w:themeColor="accent3"/>
                <w:sz w:val="16"/>
                <w:szCs w:val="16"/>
                <w:u w:val="single"/>
              </w:rPr>
              <w:t xml:space="preserve">Faculté saisine </w:t>
            </w:r>
            <w:r w:rsidR="00BE577C">
              <w:rPr>
                <w:rFonts w:ascii="Arial" w:hAnsi="Arial" w:cs="Arial"/>
                <w:i/>
                <w:color w:val="9BBB59" w:themeColor="accent3"/>
                <w:sz w:val="16"/>
                <w:szCs w:val="16"/>
                <w:u w:val="single"/>
              </w:rPr>
              <w:t>S</w:t>
            </w:r>
            <w:r w:rsidR="00DA44E7">
              <w:rPr>
                <w:rFonts w:ascii="Arial" w:hAnsi="Arial" w:cs="Arial"/>
                <w:i/>
                <w:color w:val="9BBB59" w:themeColor="accent3"/>
                <w:sz w:val="16"/>
                <w:szCs w:val="16"/>
                <w:u w:val="single"/>
              </w:rPr>
              <w:t>CP</w:t>
            </w:r>
            <w:r w:rsidRPr="00D37D73">
              <w:rPr>
                <w:rFonts w:ascii="Arial" w:hAnsi="Arial" w:cs="Arial"/>
                <w:i/>
                <w:color w:val="9BBB59" w:themeColor="accent3"/>
                <w:sz w:val="16"/>
                <w:szCs w:val="16"/>
                <w:u w:val="single"/>
              </w:rPr>
              <w:t> :</w:t>
            </w:r>
          </w:p>
          <w:p w14:paraId="5BD97708" w14:textId="77777777" w:rsidR="00D47F7D" w:rsidRPr="00AF6570" w:rsidRDefault="00D37D73" w:rsidP="00190A48">
            <w:pPr>
              <w:spacing w:before="60" w:after="20"/>
              <w:rPr>
                <w:rFonts w:ascii="Arial" w:hAnsi="Arial" w:cs="Arial"/>
                <w:color w:val="E36C0A" w:themeColor="accent6" w:themeShade="BF"/>
                <w:sz w:val="16"/>
                <w:szCs w:val="16"/>
              </w:rPr>
            </w:pPr>
            <w:r>
              <w:rPr>
                <w:rFonts w:ascii="Arial" w:hAnsi="Arial" w:cs="Arial"/>
                <w:i/>
                <w:color w:val="9BBB59" w:themeColor="accent3"/>
                <w:sz w:val="16"/>
                <w:szCs w:val="16"/>
              </w:rPr>
              <w:t xml:space="preserve">Voir </w:t>
            </w:r>
            <w:r w:rsidR="00576E63" w:rsidRPr="00D37D73">
              <w:rPr>
                <w:rFonts w:ascii="Arial" w:hAnsi="Arial" w:cs="Arial"/>
                <w:i/>
                <w:color w:val="9BBB59" w:themeColor="accent3"/>
                <w:sz w:val="16"/>
                <w:szCs w:val="16"/>
              </w:rPr>
              <w:t>niveaux 2 et 3</w:t>
            </w:r>
            <w:r w:rsidR="00576E63">
              <w:rPr>
                <w:rFonts w:ascii="Arial" w:hAnsi="Arial" w:cs="Arial"/>
                <w:i/>
                <w:color w:val="E36C0A" w:themeColor="accent6" w:themeShade="BF"/>
                <w:sz w:val="16"/>
                <w:szCs w:val="16"/>
              </w:rPr>
              <w:t xml:space="preserve"> </w:t>
            </w:r>
          </w:p>
        </w:tc>
        <w:tc>
          <w:tcPr>
            <w:tcW w:w="1628" w:type="dxa"/>
            <w:vAlign w:val="center"/>
          </w:tcPr>
          <w:p w14:paraId="40B84A25" w14:textId="77777777" w:rsidR="00576E63" w:rsidRPr="00AF6570" w:rsidRDefault="00576E63" w:rsidP="00190A48">
            <w:pPr>
              <w:spacing w:before="60"/>
              <w:rPr>
                <w:rFonts w:ascii="Arial" w:hAnsi="Arial" w:cs="Arial"/>
                <w:color w:val="E36C0A" w:themeColor="accent6" w:themeShade="BF"/>
                <w:sz w:val="16"/>
                <w:szCs w:val="16"/>
              </w:rPr>
            </w:pPr>
            <w:r w:rsidRPr="00AF6570">
              <w:rPr>
                <w:rFonts w:ascii="Arial" w:hAnsi="Arial" w:cs="Arial"/>
                <w:color w:val="E36C0A" w:themeColor="accent6" w:themeShade="BF"/>
                <w:sz w:val="16"/>
                <w:szCs w:val="16"/>
              </w:rPr>
              <w:t>Elu en fonction des délégations</w:t>
            </w:r>
            <w:r w:rsidR="00876982">
              <w:rPr>
                <w:rFonts w:ascii="Arial" w:hAnsi="Arial" w:cs="Arial"/>
                <w:color w:val="E36C0A" w:themeColor="accent6" w:themeShade="BF"/>
                <w:sz w:val="16"/>
                <w:szCs w:val="16"/>
              </w:rPr>
              <w:t xml:space="preserve"> et compétences</w:t>
            </w:r>
          </w:p>
          <w:p w14:paraId="790137EB" w14:textId="77777777" w:rsidR="00576E63" w:rsidRPr="00AF6570" w:rsidRDefault="00576E63" w:rsidP="00190A48">
            <w:pPr>
              <w:spacing w:before="60" w:after="120"/>
              <w:rPr>
                <w:rFonts w:ascii="Arial" w:hAnsi="Arial" w:cs="Arial"/>
                <w:color w:val="E36C0A" w:themeColor="accent6" w:themeShade="BF"/>
                <w:sz w:val="16"/>
                <w:szCs w:val="16"/>
              </w:rPr>
            </w:pPr>
            <w:r w:rsidRPr="00AF6570">
              <w:rPr>
                <w:rFonts w:ascii="Arial" w:hAnsi="Arial" w:cs="Arial"/>
                <w:color w:val="E36C0A" w:themeColor="accent6" w:themeShade="BF"/>
                <w:sz w:val="16"/>
                <w:szCs w:val="16"/>
              </w:rPr>
              <w:t>Décision municipale</w:t>
            </w:r>
          </w:p>
          <w:p w14:paraId="3ECB2157" w14:textId="51C19D46" w:rsidR="00D37D73" w:rsidRPr="00D37D73" w:rsidRDefault="00D37D73" w:rsidP="00190A48">
            <w:pPr>
              <w:spacing w:before="60"/>
              <w:rPr>
                <w:rFonts w:ascii="Arial" w:hAnsi="Arial" w:cs="Arial"/>
                <w:i/>
                <w:color w:val="9BBB59" w:themeColor="accent3"/>
                <w:sz w:val="16"/>
                <w:szCs w:val="16"/>
                <w:u w:val="single"/>
              </w:rPr>
            </w:pPr>
            <w:r w:rsidRPr="00D37D73">
              <w:rPr>
                <w:rFonts w:ascii="Arial" w:hAnsi="Arial" w:cs="Arial"/>
                <w:i/>
                <w:color w:val="9BBB59" w:themeColor="accent3"/>
                <w:sz w:val="16"/>
                <w:szCs w:val="16"/>
                <w:u w:val="single"/>
              </w:rPr>
              <w:t>Faculté saisine S</w:t>
            </w:r>
            <w:r w:rsidR="00DA44E7">
              <w:rPr>
                <w:rFonts w:ascii="Arial" w:hAnsi="Arial" w:cs="Arial"/>
                <w:i/>
                <w:color w:val="9BBB59" w:themeColor="accent3"/>
                <w:sz w:val="16"/>
                <w:szCs w:val="16"/>
                <w:u w:val="single"/>
              </w:rPr>
              <w:t>CP</w:t>
            </w:r>
            <w:r w:rsidRPr="00D37D73">
              <w:rPr>
                <w:rFonts w:ascii="Arial" w:hAnsi="Arial" w:cs="Arial"/>
                <w:i/>
                <w:color w:val="9BBB59" w:themeColor="accent3"/>
                <w:sz w:val="16"/>
                <w:szCs w:val="16"/>
                <w:u w:val="single"/>
              </w:rPr>
              <w:t> :</w:t>
            </w:r>
          </w:p>
          <w:p w14:paraId="11CAE0E6" w14:textId="77777777" w:rsidR="009F2A01" w:rsidRPr="00AF6570" w:rsidRDefault="00D37D73" w:rsidP="00190A48">
            <w:pPr>
              <w:spacing w:before="60"/>
              <w:rPr>
                <w:rFonts w:ascii="Arial" w:hAnsi="Arial" w:cs="Arial"/>
                <w:color w:val="E36C0A" w:themeColor="accent6" w:themeShade="BF"/>
                <w:sz w:val="16"/>
                <w:szCs w:val="16"/>
              </w:rPr>
            </w:pPr>
            <w:r>
              <w:rPr>
                <w:rFonts w:ascii="Arial" w:hAnsi="Arial" w:cs="Arial"/>
                <w:i/>
                <w:color w:val="9BBB59" w:themeColor="accent3"/>
                <w:sz w:val="16"/>
                <w:szCs w:val="16"/>
              </w:rPr>
              <w:t xml:space="preserve">Voir </w:t>
            </w:r>
            <w:r w:rsidRPr="00D37D73">
              <w:rPr>
                <w:rFonts w:ascii="Arial" w:hAnsi="Arial" w:cs="Arial"/>
                <w:i/>
                <w:color w:val="9BBB59" w:themeColor="accent3"/>
                <w:sz w:val="16"/>
                <w:szCs w:val="16"/>
              </w:rPr>
              <w:t>niveaux 2 et 3</w:t>
            </w:r>
          </w:p>
        </w:tc>
      </w:tr>
      <w:tr w:rsidR="00D37D73" w:rsidRPr="00EC1C46" w14:paraId="33D888A5" w14:textId="77777777" w:rsidTr="00190A48">
        <w:trPr>
          <w:trHeight w:val="1768"/>
        </w:trPr>
        <w:tc>
          <w:tcPr>
            <w:tcW w:w="1522" w:type="dxa"/>
            <w:vAlign w:val="center"/>
          </w:tcPr>
          <w:p w14:paraId="5A876BB9" w14:textId="77777777" w:rsidR="009F2A01" w:rsidRPr="008D128B" w:rsidRDefault="009F2A01" w:rsidP="003408C9">
            <w:pPr>
              <w:spacing w:before="120"/>
              <w:jc w:val="center"/>
              <w:rPr>
                <w:rFonts w:ascii="Arial" w:hAnsi="Arial" w:cs="Arial"/>
                <w:b/>
                <w:color w:val="00B0F0"/>
                <w:sz w:val="18"/>
                <w:szCs w:val="18"/>
              </w:rPr>
            </w:pPr>
            <w:r w:rsidRPr="008D128B">
              <w:rPr>
                <w:rFonts w:ascii="Arial" w:hAnsi="Arial" w:cs="Arial"/>
                <w:b/>
                <w:color w:val="00B0F0"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color w:val="00B0F0"/>
                <w:sz w:val="18"/>
                <w:szCs w:val="18"/>
              </w:rPr>
              <w:t> :</w:t>
            </w:r>
          </w:p>
          <w:p w14:paraId="183C8F0C" w14:textId="09B67586" w:rsidR="009F2A01" w:rsidRPr="008D128B" w:rsidRDefault="00DA44E7" w:rsidP="003408C9">
            <w:pPr>
              <w:spacing w:before="120"/>
              <w:jc w:val="center"/>
              <w:rPr>
                <w:rFonts w:ascii="Arial" w:hAnsi="Arial" w:cs="Arial"/>
                <w:b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B0F0"/>
                <w:sz w:val="18"/>
                <w:szCs w:val="18"/>
              </w:rPr>
              <w:t>40</w:t>
            </w:r>
            <w:r w:rsidR="009F2A01" w:rsidRPr="008D128B">
              <w:rPr>
                <w:rFonts w:ascii="Arial" w:hAnsi="Arial" w:cs="Arial"/>
                <w:b/>
                <w:color w:val="00B0F0"/>
                <w:sz w:val="18"/>
                <w:szCs w:val="18"/>
              </w:rPr>
              <w:t> 000 à</w:t>
            </w:r>
          </w:p>
          <w:p w14:paraId="664875FB" w14:textId="77777777" w:rsidR="009F2A01" w:rsidRPr="00E9668B" w:rsidRDefault="009F2A01" w:rsidP="003408C9">
            <w:pPr>
              <w:spacing w:before="120"/>
              <w:jc w:val="center"/>
              <w:rPr>
                <w:rFonts w:ascii="Arial" w:hAnsi="Arial" w:cs="Arial"/>
                <w:b/>
                <w:color w:val="943634" w:themeColor="accent2" w:themeShade="BF"/>
                <w:sz w:val="18"/>
                <w:szCs w:val="18"/>
              </w:rPr>
            </w:pPr>
            <w:r w:rsidRPr="008D128B">
              <w:rPr>
                <w:rFonts w:ascii="Arial" w:hAnsi="Arial" w:cs="Arial"/>
                <w:b/>
                <w:color w:val="00B0F0"/>
                <w:sz w:val="18"/>
                <w:szCs w:val="18"/>
              </w:rPr>
              <w:t>89 999 € HT</w:t>
            </w:r>
          </w:p>
        </w:tc>
        <w:tc>
          <w:tcPr>
            <w:tcW w:w="1416" w:type="dxa"/>
            <w:vMerge/>
            <w:vAlign w:val="center"/>
          </w:tcPr>
          <w:p w14:paraId="04E307FC" w14:textId="77777777" w:rsidR="009F2A01" w:rsidRPr="00E9668B" w:rsidRDefault="009F2A01" w:rsidP="003408C9">
            <w:pPr>
              <w:rPr>
                <w:rFonts w:ascii="Arial" w:hAnsi="Arial" w:cs="Arial"/>
                <w:color w:val="943634" w:themeColor="accent2" w:themeShade="BF"/>
                <w:sz w:val="16"/>
                <w:szCs w:val="16"/>
              </w:rPr>
            </w:pPr>
          </w:p>
        </w:tc>
        <w:tc>
          <w:tcPr>
            <w:tcW w:w="1565" w:type="dxa"/>
            <w:vMerge/>
            <w:vAlign w:val="center"/>
          </w:tcPr>
          <w:p w14:paraId="14B6144F" w14:textId="77777777" w:rsidR="009F2A01" w:rsidRPr="00E9668B" w:rsidRDefault="009F2A01" w:rsidP="003408C9">
            <w:pPr>
              <w:rPr>
                <w:rFonts w:ascii="Arial" w:hAnsi="Arial" w:cs="Arial"/>
                <w:color w:val="943634" w:themeColor="accent2" w:themeShade="BF"/>
                <w:sz w:val="16"/>
                <w:szCs w:val="16"/>
              </w:rPr>
            </w:pPr>
          </w:p>
        </w:tc>
        <w:tc>
          <w:tcPr>
            <w:tcW w:w="1984" w:type="dxa"/>
            <w:vMerge w:val="restart"/>
            <w:vAlign w:val="center"/>
          </w:tcPr>
          <w:p w14:paraId="2835D24C" w14:textId="77777777" w:rsidR="009F2A01" w:rsidRDefault="009F2A01" w:rsidP="003408C9">
            <w:pPr>
              <w:spacing w:before="60" w:after="60"/>
              <w:jc w:val="center"/>
              <w:rPr>
                <w:rFonts w:ascii="Arial" w:hAnsi="Arial" w:cs="Arial"/>
                <w:color w:val="262626" w:themeColor="text1" w:themeTint="D9"/>
                <w:sz w:val="16"/>
                <w:szCs w:val="16"/>
              </w:rPr>
            </w:pPr>
            <w:r w:rsidRPr="00E9668B">
              <w:rPr>
                <w:rFonts w:ascii="Arial" w:hAnsi="Arial" w:cs="Arial"/>
                <w:color w:val="262626" w:themeColor="text1" w:themeTint="D9"/>
                <w:sz w:val="16"/>
                <w:szCs w:val="16"/>
              </w:rPr>
              <w:t xml:space="preserve">Saisine </w:t>
            </w:r>
            <w:r w:rsidRPr="00442682">
              <w:rPr>
                <w:rFonts w:ascii="Arial" w:hAnsi="Arial" w:cs="Arial"/>
                <w:b/>
                <w:color w:val="262626" w:themeColor="text1" w:themeTint="D9"/>
                <w:sz w:val="16"/>
                <w:szCs w:val="16"/>
              </w:rPr>
              <w:t>obligatoire</w:t>
            </w:r>
          </w:p>
          <w:p w14:paraId="06FE6732" w14:textId="601E57BD" w:rsidR="009F2A01" w:rsidRDefault="009F2A01" w:rsidP="003408C9">
            <w:pPr>
              <w:spacing w:before="60" w:after="60"/>
              <w:jc w:val="center"/>
              <w:rPr>
                <w:rFonts w:ascii="Arial" w:hAnsi="Arial" w:cs="Arial"/>
                <w:color w:val="262626" w:themeColor="text1" w:themeTint="D9"/>
                <w:sz w:val="16"/>
                <w:szCs w:val="16"/>
              </w:rPr>
            </w:pPr>
            <w:r w:rsidRPr="00E9668B">
              <w:rPr>
                <w:rFonts w:ascii="Arial" w:hAnsi="Arial" w:cs="Arial"/>
                <w:color w:val="262626" w:themeColor="text1" w:themeTint="D9"/>
                <w:sz w:val="16"/>
                <w:szCs w:val="16"/>
              </w:rPr>
              <w:t>du S</w:t>
            </w:r>
            <w:r w:rsidR="00DA44E7">
              <w:rPr>
                <w:rFonts w:ascii="Arial" w:hAnsi="Arial" w:cs="Arial"/>
                <w:color w:val="262626" w:themeColor="text1" w:themeTint="D9"/>
                <w:sz w:val="16"/>
                <w:szCs w:val="16"/>
              </w:rPr>
              <w:t>CP</w:t>
            </w:r>
          </w:p>
          <w:p w14:paraId="68C9A5A1" w14:textId="77777777" w:rsidR="009F2A01" w:rsidRPr="00E9668B" w:rsidRDefault="009F2A01" w:rsidP="003408C9">
            <w:pPr>
              <w:spacing w:before="60" w:after="60"/>
              <w:jc w:val="center"/>
              <w:rPr>
                <w:rFonts w:ascii="Arial" w:hAnsi="Arial" w:cs="Arial"/>
                <w:color w:val="262626" w:themeColor="text1" w:themeTint="D9"/>
                <w:sz w:val="16"/>
                <w:szCs w:val="16"/>
              </w:rPr>
            </w:pPr>
          </w:p>
          <w:p w14:paraId="1AE401BC" w14:textId="77777777" w:rsidR="009F2A01" w:rsidRDefault="009F2A01" w:rsidP="003408C9">
            <w:pPr>
              <w:spacing w:before="60" w:after="60"/>
              <w:jc w:val="center"/>
              <w:rPr>
                <w:rFonts w:ascii="Arial" w:hAnsi="Arial" w:cs="Arial"/>
                <w:color w:val="262626" w:themeColor="text1" w:themeTint="D9"/>
                <w:sz w:val="16"/>
                <w:szCs w:val="16"/>
              </w:rPr>
            </w:pPr>
            <w:r>
              <w:rPr>
                <w:rFonts w:ascii="Arial" w:hAnsi="Arial" w:cs="Arial"/>
                <w:color w:val="262626" w:themeColor="text1" w:themeTint="D9"/>
                <w:sz w:val="16"/>
                <w:szCs w:val="16"/>
              </w:rPr>
              <w:t>Rédaction d’un</w:t>
            </w:r>
          </w:p>
          <w:p w14:paraId="38234085" w14:textId="77777777" w:rsidR="009F2A01" w:rsidRPr="00E9668B" w:rsidRDefault="009F2A01" w:rsidP="003408C9">
            <w:pPr>
              <w:spacing w:before="60" w:after="60"/>
              <w:jc w:val="center"/>
              <w:rPr>
                <w:rFonts w:ascii="Arial" w:hAnsi="Arial" w:cs="Arial"/>
                <w:color w:val="943634" w:themeColor="accent2" w:themeShade="BF"/>
                <w:sz w:val="16"/>
                <w:szCs w:val="16"/>
              </w:rPr>
            </w:pPr>
            <w:r>
              <w:rPr>
                <w:rFonts w:ascii="Arial" w:hAnsi="Arial" w:cs="Arial"/>
                <w:color w:val="262626" w:themeColor="text1" w:themeTint="D9"/>
                <w:sz w:val="16"/>
                <w:szCs w:val="16"/>
              </w:rPr>
              <w:t>m</w:t>
            </w:r>
            <w:r w:rsidRPr="00E9668B">
              <w:rPr>
                <w:rFonts w:ascii="Arial" w:hAnsi="Arial" w:cs="Arial"/>
                <w:color w:val="262626" w:themeColor="text1" w:themeTint="D9"/>
                <w:sz w:val="16"/>
                <w:szCs w:val="16"/>
              </w:rPr>
              <w:t>arché public</w:t>
            </w:r>
          </w:p>
        </w:tc>
        <w:tc>
          <w:tcPr>
            <w:tcW w:w="2268" w:type="dxa"/>
            <w:vAlign w:val="center"/>
          </w:tcPr>
          <w:p w14:paraId="3B6F0323" w14:textId="55F5BD52" w:rsidR="009F2A01" w:rsidRDefault="009F2A01" w:rsidP="00D37D73">
            <w:pPr>
              <w:spacing w:before="60"/>
              <w:jc w:val="both"/>
              <w:rPr>
                <w:rFonts w:ascii="Arial" w:hAnsi="Arial" w:cs="Arial"/>
                <w:color w:val="00B0F0"/>
                <w:sz w:val="16"/>
                <w:szCs w:val="16"/>
              </w:rPr>
            </w:pPr>
            <w:r w:rsidRPr="00D47F7D">
              <w:rPr>
                <w:rFonts w:ascii="Arial" w:hAnsi="Arial" w:cs="Arial"/>
                <w:color w:val="00B0F0"/>
                <w:sz w:val="16"/>
                <w:szCs w:val="16"/>
                <w:u w:val="single"/>
              </w:rPr>
              <w:t>Modalités :</w:t>
            </w:r>
            <w:r w:rsidRPr="008D128B">
              <w:rPr>
                <w:rFonts w:ascii="Arial" w:hAnsi="Arial" w:cs="Arial"/>
                <w:color w:val="00B0F0"/>
                <w:sz w:val="16"/>
                <w:szCs w:val="16"/>
              </w:rPr>
              <w:t xml:space="preserve"> Site Internet Communal</w:t>
            </w:r>
            <w:r w:rsidR="00C519F4">
              <w:rPr>
                <w:rFonts w:ascii="Arial" w:hAnsi="Arial" w:cs="Arial"/>
                <w:color w:val="00B0F0"/>
                <w:sz w:val="16"/>
                <w:szCs w:val="16"/>
              </w:rPr>
              <w:t>,</w:t>
            </w:r>
            <w:r w:rsidRPr="008D128B">
              <w:rPr>
                <w:rFonts w:ascii="Arial" w:hAnsi="Arial" w:cs="Arial"/>
                <w:color w:val="00B0F0"/>
                <w:sz w:val="16"/>
                <w:szCs w:val="16"/>
              </w:rPr>
              <w:t xml:space="preserve"> Site dématérialisé </w:t>
            </w:r>
            <w:r w:rsidRPr="00876982">
              <w:rPr>
                <w:rFonts w:ascii="Arial" w:hAnsi="Arial" w:cs="Arial"/>
                <w:b/>
                <w:color w:val="00B0F0"/>
                <w:sz w:val="16"/>
                <w:szCs w:val="16"/>
              </w:rPr>
              <w:t>et/ou</w:t>
            </w:r>
            <w:r w:rsidRPr="008D128B">
              <w:rPr>
                <w:rFonts w:ascii="Arial" w:hAnsi="Arial" w:cs="Arial"/>
                <w:color w:val="00B0F0"/>
                <w:sz w:val="16"/>
                <w:szCs w:val="16"/>
              </w:rPr>
              <w:t xml:space="preserve"> Journal d’annonces légales</w:t>
            </w:r>
          </w:p>
          <w:p w14:paraId="2CD820DF" w14:textId="37C7E9C5" w:rsidR="00D47F7D" w:rsidRDefault="009F2A01" w:rsidP="00190A48">
            <w:pPr>
              <w:spacing w:before="60"/>
              <w:rPr>
                <w:rFonts w:ascii="Arial" w:hAnsi="Arial" w:cs="Arial"/>
                <w:color w:val="00B0F0"/>
                <w:sz w:val="16"/>
                <w:szCs w:val="16"/>
              </w:rPr>
            </w:pPr>
            <w:r w:rsidRPr="00D47F7D">
              <w:rPr>
                <w:rFonts w:ascii="Arial" w:hAnsi="Arial" w:cs="Arial"/>
                <w:color w:val="00B0F0"/>
                <w:sz w:val="16"/>
                <w:szCs w:val="16"/>
                <w:u w:val="single"/>
              </w:rPr>
              <w:t>Délai consultation</w:t>
            </w:r>
            <w:r w:rsidRPr="008D128B">
              <w:rPr>
                <w:rFonts w:ascii="Arial" w:hAnsi="Arial" w:cs="Arial"/>
                <w:color w:val="00B0F0"/>
                <w:sz w:val="16"/>
                <w:szCs w:val="16"/>
              </w:rPr>
              <w:t xml:space="preserve"> : 10 à </w:t>
            </w:r>
            <w:r w:rsidR="00C519F4">
              <w:rPr>
                <w:rFonts w:ascii="Arial" w:hAnsi="Arial" w:cs="Arial"/>
                <w:color w:val="00B0F0"/>
                <w:sz w:val="16"/>
                <w:szCs w:val="16"/>
              </w:rPr>
              <w:t>15</w:t>
            </w:r>
            <w:r w:rsidRPr="008D128B">
              <w:rPr>
                <w:rFonts w:ascii="Arial" w:hAnsi="Arial" w:cs="Arial"/>
                <w:color w:val="00B0F0"/>
                <w:sz w:val="16"/>
                <w:szCs w:val="16"/>
              </w:rPr>
              <w:t xml:space="preserve"> jours</w:t>
            </w:r>
            <w:r w:rsidR="00C519F4">
              <w:rPr>
                <w:rFonts w:ascii="Arial" w:hAnsi="Arial" w:cs="Arial"/>
                <w:color w:val="00B0F0"/>
                <w:sz w:val="16"/>
                <w:szCs w:val="16"/>
              </w:rPr>
              <w:t xml:space="preserve"> pouvant être augmenté</w:t>
            </w:r>
          </w:p>
          <w:p w14:paraId="7A71C59A" w14:textId="77777777" w:rsidR="009F2A01" w:rsidRDefault="009F2A01" w:rsidP="00190A48">
            <w:pPr>
              <w:spacing w:before="60"/>
              <w:rPr>
                <w:rFonts w:ascii="Arial" w:hAnsi="Arial" w:cs="Arial"/>
                <w:color w:val="00B0F0"/>
                <w:sz w:val="16"/>
                <w:szCs w:val="16"/>
              </w:rPr>
            </w:pPr>
            <w:r w:rsidRPr="008D128B">
              <w:rPr>
                <w:rFonts w:ascii="Arial" w:hAnsi="Arial" w:cs="Arial"/>
                <w:color w:val="00B0F0"/>
                <w:sz w:val="16"/>
                <w:szCs w:val="16"/>
              </w:rPr>
              <w:t>(Urgence : 5 à 10 jours)</w:t>
            </w:r>
          </w:p>
          <w:p w14:paraId="79B6A6CB" w14:textId="77777777" w:rsidR="00D47F7D" w:rsidRPr="00D47F7D" w:rsidRDefault="00D47F7D" w:rsidP="00190A48">
            <w:pPr>
              <w:spacing w:before="60" w:after="40"/>
              <w:rPr>
                <w:rFonts w:ascii="Arial" w:hAnsi="Arial" w:cs="Arial"/>
                <w:color w:val="00B0F0"/>
                <w:sz w:val="16"/>
                <w:szCs w:val="16"/>
              </w:rPr>
            </w:pPr>
            <w:r w:rsidRPr="00D47F7D">
              <w:rPr>
                <w:rFonts w:ascii="Arial" w:hAnsi="Arial" w:cs="Arial"/>
                <w:color w:val="00B0F0"/>
                <w:sz w:val="16"/>
                <w:szCs w:val="16"/>
                <w:u w:val="single"/>
              </w:rPr>
              <w:t>Visite des lieux</w:t>
            </w:r>
            <w:r w:rsidRPr="00D47F7D">
              <w:rPr>
                <w:rFonts w:ascii="Arial" w:hAnsi="Arial" w:cs="Arial"/>
                <w:color w:val="00B0F0"/>
                <w:sz w:val="16"/>
                <w:szCs w:val="16"/>
              </w:rPr>
              <w:t> : + 8 jours minimum</w:t>
            </w:r>
          </w:p>
        </w:tc>
        <w:tc>
          <w:tcPr>
            <w:tcW w:w="1726" w:type="dxa"/>
            <w:vMerge w:val="restart"/>
            <w:vAlign w:val="center"/>
          </w:tcPr>
          <w:p w14:paraId="6F29B1B4" w14:textId="371B53D7" w:rsidR="009F2A01" w:rsidRDefault="00662932" w:rsidP="00576E63">
            <w:pPr>
              <w:spacing w:before="120" w:after="120"/>
              <w:jc w:val="center"/>
              <w:rPr>
                <w:rFonts w:ascii="Arial" w:hAnsi="Arial" w:cs="Arial"/>
                <w:color w:val="262626" w:themeColor="text1" w:themeTint="D9"/>
                <w:sz w:val="16"/>
                <w:szCs w:val="16"/>
              </w:rPr>
            </w:pPr>
            <w:r>
              <w:rPr>
                <w:rFonts w:ascii="Arial" w:hAnsi="Arial" w:cs="Arial"/>
                <w:color w:val="262626" w:themeColor="text1" w:themeTint="D9"/>
                <w:sz w:val="16"/>
                <w:szCs w:val="16"/>
              </w:rPr>
              <w:t xml:space="preserve">Par le </w:t>
            </w:r>
            <w:r w:rsidR="009F2A01" w:rsidRPr="00E9668B">
              <w:rPr>
                <w:rFonts w:ascii="Arial" w:hAnsi="Arial" w:cs="Arial"/>
                <w:color w:val="262626" w:themeColor="text1" w:themeTint="D9"/>
                <w:sz w:val="16"/>
                <w:szCs w:val="16"/>
              </w:rPr>
              <w:t>service</w:t>
            </w:r>
            <w:r w:rsidR="00D47F7D">
              <w:rPr>
                <w:rFonts w:ascii="Arial" w:hAnsi="Arial" w:cs="Arial"/>
                <w:color w:val="262626" w:themeColor="text1" w:themeTint="D9"/>
                <w:sz w:val="16"/>
                <w:szCs w:val="16"/>
              </w:rPr>
              <w:t xml:space="preserve"> </w:t>
            </w:r>
            <w:r w:rsidR="009F2A01" w:rsidRPr="00E9668B">
              <w:rPr>
                <w:rFonts w:ascii="Arial" w:hAnsi="Arial" w:cs="Arial"/>
                <w:color w:val="262626" w:themeColor="text1" w:themeTint="D9"/>
                <w:sz w:val="16"/>
                <w:szCs w:val="16"/>
              </w:rPr>
              <w:t>Gestionnaire</w:t>
            </w:r>
            <w:r>
              <w:rPr>
                <w:rFonts w:ascii="Arial" w:hAnsi="Arial" w:cs="Arial"/>
                <w:color w:val="262626" w:themeColor="text1" w:themeTint="D9"/>
                <w:sz w:val="16"/>
                <w:szCs w:val="16"/>
              </w:rPr>
              <w:t xml:space="preserve"> selon</w:t>
            </w:r>
          </w:p>
          <w:p w14:paraId="2D933F40" w14:textId="77777777" w:rsidR="009F2A01" w:rsidRDefault="009F2A01" w:rsidP="00576E63">
            <w:pPr>
              <w:spacing w:before="120" w:after="120"/>
              <w:jc w:val="center"/>
              <w:rPr>
                <w:rFonts w:ascii="Arial" w:hAnsi="Arial" w:cs="Arial"/>
                <w:color w:val="262626" w:themeColor="text1" w:themeTint="D9"/>
                <w:sz w:val="16"/>
                <w:szCs w:val="16"/>
              </w:rPr>
            </w:pPr>
            <w:r w:rsidRPr="00E9668B">
              <w:rPr>
                <w:rFonts w:ascii="Arial" w:hAnsi="Arial" w:cs="Arial"/>
                <w:color w:val="262626" w:themeColor="text1" w:themeTint="D9"/>
                <w:sz w:val="16"/>
                <w:szCs w:val="16"/>
              </w:rPr>
              <w:t>Critères pondérés</w:t>
            </w:r>
            <w:r w:rsidR="00D47F7D">
              <w:rPr>
                <w:rFonts w:ascii="Arial" w:hAnsi="Arial" w:cs="Arial"/>
                <w:color w:val="262626" w:themeColor="text1" w:themeTint="D9"/>
                <w:sz w:val="16"/>
                <w:szCs w:val="16"/>
              </w:rPr>
              <w:t xml:space="preserve"> </w:t>
            </w:r>
            <w:r w:rsidRPr="00E9668B">
              <w:rPr>
                <w:rFonts w:ascii="Arial" w:hAnsi="Arial" w:cs="Arial"/>
                <w:color w:val="262626" w:themeColor="text1" w:themeTint="D9"/>
                <w:sz w:val="16"/>
                <w:szCs w:val="16"/>
              </w:rPr>
              <w:t>de sélection des</w:t>
            </w:r>
            <w:r w:rsidR="00D47F7D">
              <w:rPr>
                <w:rFonts w:ascii="Arial" w:hAnsi="Arial" w:cs="Arial"/>
                <w:color w:val="262626" w:themeColor="text1" w:themeTint="D9"/>
                <w:sz w:val="16"/>
                <w:szCs w:val="16"/>
              </w:rPr>
              <w:t xml:space="preserve"> </w:t>
            </w:r>
            <w:r w:rsidRPr="00E9668B">
              <w:rPr>
                <w:rFonts w:ascii="Arial" w:hAnsi="Arial" w:cs="Arial"/>
                <w:color w:val="262626" w:themeColor="text1" w:themeTint="D9"/>
                <w:sz w:val="16"/>
                <w:szCs w:val="16"/>
              </w:rPr>
              <w:t>offres</w:t>
            </w:r>
            <w:r w:rsidR="00662932">
              <w:rPr>
                <w:rFonts w:ascii="Arial" w:hAnsi="Arial" w:cs="Arial"/>
                <w:color w:val="262626" w:themeColor="text1" w:themeTint="D9"/>
                <w:sz w:val="16"/>
                <w:szCs w:val="16"/>
              </w:rPr>
              <w:t xml:space="preserve"> et réalisation d’un</w:t>
            </w:r>
          </w:p>
          <w:p w14:paraId="04EE53A5" w14:textId="73DA538C" w:rsidR="009F2A01" w:rsidRPr="00E9668B" w:rsidRDefault="009F2A01" w:rsidP="00576E63">
            <w:pPr>
              <w:spacing w:before="120" w:after="120"/>
              <w:jc w:val="center"/>
              <w:rPr>
                <w:rFonts w:ascii="Arial" w:hAnsi="Arial" w:cs="Arial"/>
                <w:color w:val="943634" w:themeColor="accent2" w:themeShade="BF"/>
                <w:sz w:val="16"/>
                <w:szCs w:val="16"/>
              </w:rPr>
            </w:pPr>
            <w:r w:rsidRPr="00E9668B">
              <w:rPr>
                <w:rFonts w:ascii="Arial" w:hAnsi="Arial" w:cs="Arial"/>
                <w:color w:val="262626" w:themeColor="text1" w:themeTint="D9"/>
                <w:sz w:val="16"/>
                <w:szCs w:val="16"/>
              </w:rPr>
              <w:t>Rapport d’analyse</w:t>
            </w:r>
            <w:r w:rsidR="00D47F7D">
              <w:rPr>
                <w:rFonts w:ascii="Arial" w:hAnsi="Arial" w:cs="Arial"/>
                <w:color w:val="262626" w:themeColor="text1" w:themeTint="D9"/>
                <w:sz w:val="16"/>
                <w:szCs w:val="16"/>
              </w:rPr>
              <w:t xml:space="preserve"> </w:t>
            </w:r>
            <w:r w:rsidR="00C519F4">
              <w:rPr>
                <w:rFonts w:ascii="Arial" w:hAnsi="Arial" w:cs="Arial"/>
                <w:color w:val="262626" w:themeColor="text1" w:themeTint="D9"/>
                <w:sz w:val="16"/>
                <w:szCs w:val="16"/>
              </w:rPr>
              <w:t>détaillé</w:t>
            </w:r>
          </w:p>
        </w:tc>
        <w:tc>
          <w:tcPr>
            <w:tcW w:w="2111" w:type="dxa"/>
            <w:vMerge w:val="restart"/>
            <w:vAlign w:val="center"/>
          </w:tcPr>
          <w:p w14:paraId="460B88CE" w14:textId="090A2B6A" w:rsidR="009F2A01" w:rsidRDefault="00946F3A" w:rsidP="00576E63">
            <w:pPr>
              <w:spacing w:before="120" w:after="120"/>
              <w:jc w:val="center"/>
              <w:rPr>
                <w:rFonts w:ascii="Arial" w:hAnsi="Arial" w:cs="Arial"/>
                <w:color w:val="262626" w:themeColor="text1" w:themeTint="D9"/>
                <w:sz w:val="16"/>
                <w:szCs w:val="16"/>
              </w:rPr>
            </w:pPr>
            <w:r w:rsidRPr="00E9668B">
              <w:rPr>
                <w:rFonts w:ascii="Arial" w:hAnsi="Arial" w:cs="Arial"/>
                <w:color w:val="262626" w:themeColor="text1" w:themeTint="D9"/>
                <w:sz w:val="16"/>
                <w:szCs w:val="16"/>
              </w:rPr>
              <w:t>P</w:t>
            </w:r>
            <w:r>
              <w:rPr>
                <w:rFonts w:ascii="Arial" w:hAnsi="Arial" w:cs="Arial"/>
                <w:color w:val="262626" w:themeColor="text1" w:themeTint="D9"/>
                <w:sz w:val="16"/>
                <w:szCs w:val="16"/>
              </w:rPr>
              <w:t>ouvoir adjudicateur (</w:t>
            </w:r>
            <w:r w:rsidR="009F2A01" w:rsidRPr="00E9668B">
              <w:rPr>
                <w:rFonts w:ascii="Arial" w:hAnsi="Arial" w:cs="Arial"/>
                <w:color w:val="262626" w:themeColor="text1" w:themeTint="D9"/>
                <w:sz w:val="16"/>
                <w:szCs w:val="16"/>
              </w:rPr>
              <w:t>Président de la</w:t>
            </w:r>
            <w:r w:rsidR="009F2A01">
              <w:rPr>
                <w:rFonts w:ascii="Arial" w:hAnsi="Arial" w:cs="Arial"/>
                <w:color w:val="262626" w:themeColor="text1" w:themeTint="D9"/>
                <w:sz w:val="16"/>
                <w:szCs w:val="16"/>
              </w:rPr>
              <w:t xml:space="preserve"> </w:t>
            </w:r>
            <w:r w:rsidR="009F2A01" w:rsidRPr="00E9668B">
              <w:rPr>
                <w:rFonts w:ascii="Arial" w:hAnsi="Arial" w:cs="Arial"/>
                <w:color w:val="262626" w:themeColor="text1" w:themeTint="D9"/>
                <w:sz w:val="16"/>
                <w:szCs w:val="16"/>
              </w:rPr>
              <w:t>Commission d’appel</w:t>
            </w:r>
            <w:r w:rsidR="00576E63">
              <w:rPr>
                <w:rFonts w:ascii="Arial" w:hAnsi="Arial" w:cs="Arial"/>
                <w:color w:val="262626" w:themeColor="text1" w:themeTint="D9"/>
                <w:sz w:val="16"/>
                <w:szCs w:val="16"/>
              </w:rPr>
              <w:t xml:space="preserve"> </w:t>
            </w:r>
            <w:r w:rsidR="009F2A01" w:rsidRPr="00E9668B">
              <w:rPr>
                <w:rFonts w:ascii="Arial" w:hAnsi="Arial" w:cs="Arial"/>
                <w:color w:val="262626" w:themeColor="text1" w:themeTint="D9"/>
                <w:sz w:val="16"/>
                <w:szCs w:val="16"/>
              </w:rPr>
              <w:t>d’offres</w:t>
            </w:r>
            <w:r>
              <w:rPr>
                <w:rFonts w:ascii="Arial" w:hAnsi="Arial" w:cs="Arial"/>
                <w:color w:val="262626" w:themeColor="text1" w:themeTint="D9"/>
                <w:sz w:val="16"/>
                <w:szCs w:val="16"/>
              </w:rPr>
              <w:t>)</w:t>
            </w:r>
            <w:r w:rsidR="00662932">
              <w:rPr>
                <w:rFonts w:ascii="Arial" w:hAnsi="Arial" w:cs="Arial"/>
                <w:color w:val="262626" w:themeColor="text1" w:themeTint="D9"/>
                <w:sz w:val="16"/>
                <w:szCs w:val="16"/>
              </w:rPr>
              <w:t xml:space="preserve"> avec </w:t>
            </w:r>
          </w:p>
          <w:p w14:paraId="438C1297" w14:textId="77777777" w:rsidR="009F2A01" w:rsidRPr="00C902EF" w:rsidRDefault="009F2A01" w:rsidP="00576E63">
            <w:pPr>
              <w:spacing w:before="120" w:after="120"/>
              <w:jc w:val="center"/>
              <w:rPr>
                <w:rFonts w:ascii="Arial" w:hAnsi="Arial" w:cs="Arial"/>
                <w:color w:val="262626" w:themeColor="text1" w:themeTint="D9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color w:val="262626" w:themeColor="text1" w:themeTint="D9"/>
                <w:sz w:val="16"/>
                <w:szCs w:val="16"/>
              </w:rPr>
              <w:t>Invitation des membres de la CAO réunis avec voix consultative (pas délibérative)</w:t>
            </w:r>
          </w:p>
          <w:p w14:paraId="6FB1F6D5" w14:textId="77777777" w:rsidR="009F2A01" w:rsidRPr="00E9668B" w:rsidRDefault="009F2A01" w:rsidP="00576E63">
            <w:pPr>
              <w:spacing w:before="120" w:after="120"/>
              <w:jc w:val="center"/>
              <w:rPr>
                <w:rFonts w:ascii="Arial" w:hAnsi="Arial" w:cs="Arial"/>
                <w:color w:val="262626" w:themeColor="text1" w:themeTint="D9"/>
                <w:sz w:val="16"/>
                <w:szCs w:val="16"/>
              </w:rPr>
            </w:pPr>
            <w:r w:rsidRPr="00E9668B">
              <w:rPr>
                <w:rFonts w:ascii="Arial" w:hAnsi="Arial" w:cs="Arial"/>
                <w:color w:val="262626" w:themeColor="text1" w:themeTint="D9"/>
                <w:sz w:val="16"/>
                <w:szCs w:val="16"/>
              </w:rPr>
              <w:t>Pièces sociales et fiscales</w:t>
            </w:r>
          </w:p>
          <w:p w14:paraId="19572A44" w14:textId="77777777" w:rsidR="009F2A01" w:rsidRPr="00E9668B" w:rsidRDefault="009F2A01" w:rsidP="00576E63">
            <w:pPr>
              <w:spacing w:before="120" w:after="120"/>
              <w:jc w:val="center"/>
              <w:rPr>
                <w:rFonts w:ascii="Arial" w:hAnsi="Arial" w:cs="Arial"/>
                <w:color w:val="943634" w:themeColor="accent2" w:themeShade="BF"/>
                <w:sz w:val="16"/>
                <w:szCs w:val="16"/>
              </w:rPr>
            </w:pPr>
            <w:r w:rsidRPr="00E9668B">
              <w:rPr>
                <w:rFonts w:ascii="Arial" w:hAnsi="Arial" w:cs="Arial"/>
                <w:color w:val="262626" w:themeColor="text1" w:themeTint="D9"/>
                <w:sz w:val="16"/>
                <w:szCs w:val="16"/>
              </w:rPr>
              <w:t>Information des candidats</w:t>
            </w:r>
          </w:p>
        </w:tc>
        <w:tc>
          <w:tcPr>
            <w:tcW w:w="1628" w:type="dxa"/>
            <w:vMerge w:val="restart"/>
            <w:vAlign w:val="center"/>
          </w:tcPr>
          <w:p w14:paraId="3FFD20EF" w14:textId="10F7D06D" w:rsidR="009F2A01" w:rsidRDefault="009F2A01" w:rsidP="00576E63">
            <w:pPr>
              <w:spacing w:before="120" w:after="120"/>
              <w:jc w:val="center"/>
              <w:rPr>
                <w:rFonts w:ascii="Arial" w:hAnsi="Arial" w:cs="Arial"/>
                <w:color w:val="262626" w:themeColor="text1" w:themeTint="D9"/>
                <w:sz w:val="16"/>
                <w:szCs w:val="16"/>
              </w:rPr>
            </w:pPr>
            <w:r w:rsidRPr="00E9668B">
              <w:rPr>
                <w:rFonts w:ascii="Arial" w:hAnsi="Arial" w:cs="Arial"/>
                <w:color w:val="262626" w:themeColor="text1" w:themeTint="D9"/>
                <w:sz w:val="16"/>
                <w:szCs w:val="16"/>
              </w:rPr>
              <w:t>P</w:t>
            </w:r>
            <w:r w:rsidR="00946F3A">
              <w:rPr>
                <w:rFonts w:ascii="Arial" w:hAnsi="Arial" w:cs="Arial"/>
                <w:color w:val="262626" w:themeColor="text1" w:themeTint="D9"/>
                <w:sz w:val="16"/>
                <w:szCs w:val="16"/>
              </w:rPr>
              <w:t>ouvoir adjudicateur (Pré</w:t>
            </w:r>
            <w:r w:rsidRPr="00E9668B">
              <w:rPr>
                <w:rFonts w:ascii="Arial" w:hAnsi="Arial" w:cs="Arial"/>
                <w:color w:val="262626" w:themeColor="text1" w:themeTint="D9"/>
                <w:sz w:val="16"/>
                <w:szCs w:val="16"/>
              </w:rPr>
              <w:t xml:space="preserve">sident </w:t>
            </w:r>
            <w:r>
              <w:rPr>
                <w:rFonts w:ascii="Arial" w:hAnsi="Arial" w:cs="Arial"/>
                <w:color w:val="262626" w:themeColor="text1" w:themeTint="D9"/>
                <w:sz w:val="16"/>
                <w:szCs w:val="16"/>
              </w:rPr>
              <w:t>de la</w:t>
            </w:r>
            <w:r w:rsidR="00576E63">
              <w:rPr>
                <w:rFonts w:ascii="Arial" w:hAnsi="Arial" w:cs="Arial"/>
                <w:color w:val="262626" w:themeColor="text1" w:themeTint="D9"/>
                <w:sz w:val="16"/>
                <w:szCs w:val="16"/>
              </w:rPr>
              <w:t xml:space="preserve"> </w:t>
            </w:r>
            <w:r w:rsidRPr="00E9668B">
              <w:rPr>
                <w:rFonts w:ascii="Arial" w:hAnsi="Arial" w:cs="Arial"/>
                <w:color w:val="262626" w:themeColor="text1" w:themeTint="D9"/>
                <w:sz w:val="16"/>
                <w:szCs w:val="16"/>
              </w:rPr>
              <w:t>Commission</w:t>
            </w:r>
            <w:r>
              <w:rPr>
                <w:rFonts w:ascii="Arial" w:hAnsi="Arial" w:cs="Arial"/>
                <w:color w:val="262626" w:themeColor="text1" w:themeTint="D9"/>
                <w:sz w:val="16"/>
                <w:szCs w:val="16"/>
              </w:rPr>
              <w:t xml:space="preserve"> d’</w:t>
            </w:r>
            <w:r w:rsidRPr="00E9668B">
              <w:rPr>
                <w:rFonts w:ascii="Arial" w:hAnsi="Arial" w:cs="Arial"/>
                <w:color w:val="262626" w:themeColor="text1" w:themeTint="D9"/>
                <w:sz w:val="16"/>
                <w:szCs w:val="16"/>
              </w:rPr>
              <w:t>appel</w:t>
            </w:r>
            <w:r w:rsidR="00576E63">
              <w:rPr>
                <w:rFonts w:ascii="Arial" w:hAnsi="Arial" w:cs="Arial"/>
                <w:color w:val="262626" w:themeColor="text1" w:themeTint="D9"/>
                <w:sz w:val="16"/>
                <w:szCs w:val="16"/>
              </w:rPr>
              <w:t xml:space="preserve"> </w:t>
            </w:r>
            <w:r w:rsidRPr="00E9668B">
              <w:rPr>
                <w:rFonts w:ascii="Arial" w:hAnsi="Arial" w:cs="Arial"/>
                <w:color w:val="262626" w:themeColor="text1" w:themeTint="D9"/>
                <w:sz w:val="16"/>
                <w:szCs w:val="16"/>
              </w:rPr>
              <w:t>d’offres</w:t>
            </w:r>
            <w:r w:rsidR="00946F3A">
              <w:rPr>
                <w:rFonts w:ascii="Arial" w:hAnsi="Arial" w:cs="Arial"/>
                <w:color w:val="262626" w:themeColor="text1" w:themeTint="D9"/>
                <w:sz w:val="16"/>
                <w:szCs w:val="16"/>
              </w:rPr>
              <w:t>)</w:t>
            </w:r>
          </w:p>
          <w:p w14:paraId="6CE54D6F" w14:textId="77777777" w:rsidR="009F2A01" w:rsidRPr="00E9668B" w:rsidRDefault="009F2A01" w:rsidP="00576E63">
            <w:pPr>
              <w:spacing w:before="120" w:after="120"/>
              <w:jc w:val="center"/>
              <w:rPr>
                <w:rFonts w:ascii="Arial" w:hAnsi="Arial" w:cs="Arial"/>
                <w:color w:val="943634" w:themeColor="accent2" w:themeShade="BF"/>
                <w:sz w:val="16"/>
                <w:szCs w:val="16"/>
              </w:rPr>
            </w:pPr>
            <w:r w:rsidRPr="00E9668B">
              <w:rPr>
                <w:rFonts w:ascii="Arial" w:hAnsi="Arial" w:cs="Arial"/>
                <w:color w:val="262626" w:themeColor="text1" w:themeTint="D9"/>
                <w:sz w:val="16"/>
                <w:szCs w:val="16"/>
              </w:rPr>
              <w:t>Décision municipale</w:t>
            </w:r>
          </w:p>
        </w:tc>
      </w:tr>
      <w:tr w:rsidR="00D37D73" w:rsidRPr="00EC1C46" w14:paraId="2511A75E" w14:textId="77777777" w:rsidTr="00876982">
        <w:trPr>
          <w:trHeight w:val="283"/>
        </w:trPr>
        <w:tc>
          <w:tcPr>
            <w:tcW w:w="1522" w:type="dxa"/>
            <w:vAlign w:val="center"/>
          </w:tcPr>
          <w:p w14:paraId="14FEFC62" w14:textId="77777777" w:rsidR="009F2A01" w:rsidRPr="00190A48" w:rsidRDefault="009F2A01" w:rsidP="00190A48">
            <w:pPr>
              <w:spacing w:before="60"/>
              <w:jc w:val="center"/>
              <w:rPr>
                <w:rFonts w:ascii="Arial" w:hAnsi="Arial" w:cs="Arial"/>
                <w:b/>
                <w:color w:val="C00000"/>
                <w:sz w:val="18"/>
                <w:szCs w:val="18"/>
              </w:rPr>
            </w:pPr>
            <w:r w:rsidRPr="00190A48">
              <w:rPr>
                <w:rFonts w:ascii="Arial" w:hAnsi="Arial" w:cs="Arial"/>
                <w:b/>
                <w:color w:val="C00000"/>
                <w:sz w:val="18"/>
                <w:szCs w:val="18"/>
              </w:rPr>
              <w:t>3 :</w:t>
            </w:r>
          </w:p>
          <w:p w14:paraId="1524F84C" w14:textId="77777777" w:rsidR="009F2A01" w:rsidRPr="00190A48" w:rsidRDefault="009F2A01" w:rsidP="00190A48">
            <w:pPr>
              <w:spacing w:before="60"/>
              <w:jc w:val="center"/>
              <w:rPr>
                <w:rFonts w:ascii="Arial" w:hAnsi="Arial" w:cs="Arial"/>
                <w:b/>
                <w:color w:val="C00000"/>
                <w:sz w:val="18"/>
                <w:szCs w:val="18"/>
              </w:rPr>
            </w:pPr>
            <w:r w:rsidRPr="00190A48">
              <w:rPr>
                <w:rFonts w:ascii="Arial" w:hAnsi="Arial" w:cs="Arial"/>
                <w:b/>
                <w:color w:val="C00000"/>
                <w:sz w:val="18"/>
                <w:szCs w:val="18"/>
              </w:rPr>
              <w:t>90 000 à</w:t>
            </w:r>
          </w:p>
          <w:p w14:paraId="46563408" w14:textId="2FFD1A01" w:rsidR="009F2A01" w:rsidRPr="00EE0DC5" w:rsidRDefault="009F2A01" w:rsidP="00190A48">
            <w:pPr>
              <w:spacing w:before="60"/>
              <w:jc w:val="center"/>
              <w:rPr>
                <w:rFonts w:ascii="Arial" w:hAnsi="Arial" w:cs="Arial"/>
                <w:b/>
                <w:color w:val="00B050"/>
                <w:sz w:val="18"/>
                <w:szCs w:val="18"/>
              </w:rPr>
            </w:pPr>
            <w:r w:rsidRPr="00EE0DC5">
              <w:rPr>
                <w:rFonts w:ascii="Arial" w:hAnsi="Arial" w:cs="Arial"/>
                <w:b/>
                <w:color w:val="00B050"/>
                <w:sz w:val="18"/>
                <w:szCs w:val="18"/>
              </w:rPr>
              <w:t>2</w:t>
            </w:r>
            <w:r w:rsidR="00A473C5">
              <w:rPr>
                <w:rFonts w:ascii="Arial" w:hAnsi="Arial" w:cs="Arial"/>
                <w:b/>
                <w:color w:val="00B050"/>
                <w:sz w:val="18"/>
                <w:szCs w:val="18"/>
              </w:rPr>
              <w:t>20</w:t>
            </w:r>
            <w:r w:rsidRPr="00EE0DC5">
              <w:rPr>
                <w:rFonts w:ascii="Arial" w:hAnsi="Arial" w:cs="Arial"/>
                <w:b/>
                <w:color w:val="00B050"/>
                <w:sz w:val="18"/>
                <w:szCs w:val="18"/>
              </w:rPr>
              <w:t> 999 €HT</w:t>
            </w:r>
          </w:p>
          <w:p w14:paraId="7416E820" w14:textId="77777777" w:rsidR="009F2A01" w:rsidRPr="00EE0DC5" w:rsidRDefault="009F2A01" w:rsidP="00190A48">
            <w:pPr>
              <w:spacing w:before="60"/>
              <w:jc w:val="center"/>
              <w:rPr>
                <w:rFonts w:ascii="Arial" w:hAnsi="Arial" w:cs="Arial"/>
                <w:b/>
                <w:color w:val="00B050"/>
                <w:sz w:val="18"/>
                <w:szCs w:val="18"/>
              </w:rPr>
            </w:pPr>
            <w:r w:rsidRPr="00EE0DC5">
              <w:rPr>
                <w:rFonts w:ascii="Arial" w:hAnsi="Arial" w:cs="Arial"/>
                <w:b/>
                <w:color w:val="00B050"/>
                <w:sz w:val="18"/>
                <w:szCs w:val="18"/>
              </w:rPr>
              <w:t>(Fournitures – Services)</w:t>
            </w:r>
          </w:p>
          <w:p w14:paraId="2DD40FEF" w14:textId="77777777" w:rsidR="009F2A01" w:rsidRPr="00F23702" w:rsidRDefault="009F2A01" w:rsidP="00190A48">
            <w:pPr>
              <w:spacing w:before="60"/>
              <w:jc w:val="center"/>
              <w:rPr>
                <w:rFonts w:ascii="Arial" w:hAnsi="Arial" w:cs="Arial"/>
                <w:b/>
                <w:color w:val="C00000"/>
                <w:sz w:val="16"/>
                <w:szCs w:val="16"/>
              </w:rPr>
            </w:pPr>
            <w:proofErr w:type="gramStart"/>
            <w:r w:rsidRPr="00F23702">
              <w:rPr>
                <w:rFonts w:ascii="Arial" w:hAnsi="Arial" w:cs="Arial"/>
                <w:b/>
                <w:color w:val="C00000"/>
                <w:sz w:val="16"/>
                <w:szCs w:val="16"/>
              </w:rPr>
              <w:t>Ou</w:t>
            </w:r>
            <w:proofErr w:type="gramEnd"/>
          </w:p>
          <w:p w14:paraId="43A82E12" w14:textId="18914039" w:rsidR="00190A48" w:rsidRPr="00EE0DC5" w:rsidRDefault="00190A48" w:rsidP="00190A48">
            <w:pPr>
              <w:spacing w:before="60"/>
              <w:jc w:val="center"/>
              <w:rPr>
                <w:rFonts w:ascii="Arial" w:hAnsi="Arial" w:cs="Arial"/>
                <w:b/>
                <w:color w:val="8064A2" w:themeColor="accent4"/>
                <w:sz w:val="18"/>
                <w:szCs w:val="18"/>
              </w:rPr>
            </w:pPr>
            <w:r w:rsidRPr="00EE0DC5">
              <w:rPr>
                <w:rFonts w:ascii="Arial" w:hAnsi="Arial" w:cs="Arial"/>
                <w:b/>
                <w:color w:val="8064A2" w:themeColor="accent4"/>
                <w:sz w:val="18"/>
                <w:szCs w:val="18"/>
              </w:rPr>
              <w:t>5 </w:t>
            </w:r>
            <w:r w:rsidR="00A473C5">
              <w:rPr>
                <w:rFonts w:ascii="Arial" w:hAnsi="Arial" w:cs="Arial"/>
                <w:b/>
                <w:color w:val="8064A2" w:themeColor="accent4"/>
                <w:sz w:val="18"/>
                <w:szCs w:val="18"/>
              </w:rPr>
              <w:t>5</w:t>
            </w:r>
            <w:r w:rsidRPr="00EE0DC5">
              <w:rPr>
                <w:rFonts w:ascii="Arial" w:hAnsi="Arial" w:cs="Arial"/>
                <w:b/>
                <w:color w:val="8064A2" w:themeColor="accent4"/>
                <w:sz w:val="18"/>
                <w:szCs w:val="18"/>
              </w:rPr>
              <w:t>3</w:t>
            </w:r>
            <w:r w:rsidR="00A473C5">
              <w:rPr>
                <w:rFonts w:ascii="Arial" w:hAnsi="Arial" w:cs="Arial"/>
                <w:b/>
                <w:color w:val="8064A2" w:themeColor="accent4"/>
                <w:sz w:val="18"/>
                <w:szCs w:val="18"/>
              </w:rPr>
              <w:t>7</w:t>
            </w:r>
            <w:r w:rsidRPr="00EE0DC5">
              <w:rPr>
                <w:rFonts w:ascii="Arial" w:hAnsi="Arial" w:cs="Arial"/>
                <w:b/>
                <w:color w:val="8064A2" w:themeColor="accent4"/>
                <w:sz w:val="18"/>
                <w:szCs w:val="18"/>
              </w:rPr>
              <w:t> 999 €HT</w:t>
            </w:r>
          </w:p>
          <w:p w14:paraId="6CDCFFE1" w14:textId="77777777" w:rsidR="009F2A01" w:rsidRPr="001F3569" w:rsidRDefault="009F2A01" w:rsidP="00190A48">
            <w:pPr>
              <w:spacing w:before="60"/>
              <w:jc w:val="center"/>
              <w:rPr>
                <w:rFonts w:ascii="Arial" w:hAnsi="Arial" w:cs="Arial"/>
                <w:b/>
                <w:color w:val="262626" w:themeColor="text1" w:themeTint="D9"/>
                <w:sz w:val="18"/>
                <w:szCs w:val="18"/>
              </w:rPr>
            </w:pPr>
            <w:r w:rsidRPr="001F3569">
              <w:rPr>
                <w:rFonts w:ascii="Arial" w:hAnsi="Arial" w:cs="Arial"/>
                <w:b/>
                <w:color w:val="8064A2" w:themeColor="accent4"/>
                <w:sz w:val="18"/>
                <w:szCs w:val="18"/>
              </w:rPr>
              <w:t>(Travaux)</w:t>
            </w:r>
          </w:p>
        </w:tc>
        <w:tc>
          <w:tcPr>
            <w:tcW w:w="1416" w:type="dxa"/>
            <w:vMerge/>
            <w:vAlign w:val="center"/>
          </w:tcPr>
          <w:p w14:paraId="75515E16" w14:textId="77777777" w:rsidR="009F2A01" w:rsidRPr="00E9668B" w:rsidRDefault="009F2A01" w:rsidP="003408C9">
            <w:pPr>
              <w:rPr>
                <w:rFonts w:ascii="Arial" w:hAnsi="Arial" w:cs="Arial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65" w:type="dxa"/>
            <w:vMerge/>
            <w:vAlign w:val="center"/>
          </w:tcPr>
          <w:p w14:paraId="4D935BDE" w14:textId="77777777" w:rsidR="009F2A01" w:rsidRPr="00E9668B" w:rsidRDefault="009F2A01" w:rsidP="003408C9">
            <w:pPr>
              <w:rPr>
                <w:rFonts w:ascii="Arial" w:hAnsi="Arial" w:cs="Arial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14:paraId="29382074" w14:textId="77777777" w:rsidR="009F2A01" w:rsidRPr="00E9668B" w:rsidRDefault="009F2A01" w:rsidP="003408C9">
            <w:pPr>
              <w:rPr>
                <w:rFonts w:ascii="Arial" w:hAnsi="Arial" w:cs="Arial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6941BC95" w14:textId="77777777" w:rsidR="009F2A01" w:rsidRDefault="009F2A01" w:rsidP="00D37D73">
            <w:pPr>
              <w:spacing w:before="60"/>
              <w:rPr>
                <w:rFonts w:ascii="Arial" w:hAnsi="Arial" w:cs="Arial"/>
                <w:color w:val="C00000"/>
                <w:sz w:val="16"/>
                <w:szCs w:val="16"/>
              </w:rPr>
            </w:pPr>
            <w:r w:rsidRPr="00D47F7D">
              <w:rPr>
                <w:rFonts w:ascii="Arial" w:hAnsi="Arial" w:cs="Arial"/>
                <w:color w:val="C00000"/>
                <w:sz w:val="16"/>
                <w:szCs w:val="16"/>
                <w:u w:val="single"/>
              </w:rPr>
              <w:t>Modalités :</w:t>
            </w:r>
            <w:r w:rsidRPr="008D128B">
              <w:rPr>
                <w:rFonts w:ascii="Arial" w:hAnsi="Arial" w:cs="Arial"/>
                <w:color w:val="C00000"/>
                <w:sz w:val="16"/>
                <w:szCs w:val="16"/>
              </w:rPr>
              <w:t xml:space="preserve"> Site Internet Communal </w:t>
            </w:r>
            <w:r w:rsidRPr="00876982">
              <w:rPr>
                <w:rFonts w:ascii="Arial" w:hAnsi="Arial" w:cs="Arial"/>
                <w:b/>
                <w:color w:val="C00000"/>
                <w:sz w:val="16"/>
                <w:szCs w:val="16"/>
              </w:rPr>
              <w:t>+</w:t>
            </w:r>
            <w:r w:rsidRPr="008D128B">
              <w:rPr>
                <w:rFonts w:ascii="Arial" w:hAnsi="Arial" w:cs="Arial"/>
                <w:color w:val="C00000"/>
                <w:sz w:val="16"/>
                <w:szCs w:val="16"/>
              </w:rPr>
              <w:t xml:space="preserve"> Site dématérialisé </w:t>
            </w:r>
            <w:r w:rsidRPr="00876982">
              <w:rPr>
                <w:rFonts w:ascii="Arial" w:hAnsi="Arial" w:cs="Arial"/>
                <w:b/>
                <w:color w:val="C00000"/>
                <w:sz w:val="16"/>
                <w:szCs w:val="16"/>
              </w:rPr>
              <w:t>+</w:t>
            </w:r>
            <w:r w:rsidRPr="008D128B">
              <w:rPr>
                <w:rFonts w:ascii="Arial" w:hAnsi="Arial" w:cs="Arial"/>
                <w:color w:val="C00000"/>
                <w:sz w:val="16"/>
                <w:szCs w:val="16"/>
              </w:rPr>
              <w:t xml:space="preserve"> Journal annonces légales</w:t>
            </w:r>
          </w:p>
          <w:p w14:paraId="19EC940C" w14:textId="03FEADE1" w:rsidR="00D47F7D" w:rsidRDefault="009F2A01" w:rsidP="00D47F7D">
            <w:pPr>
              <w:spacing w:before="120"/>
              <w:rPr>
                <w:rFonts w:ascii="Arial" w:hAnsi="Arial" w:cs="Arial"/>
                <w:color w:val="C00000"/>
                <w:sz w:val="16"/>
                <w:szCs w:val="16"/>
              </w:rPr>
            </w:pPr>
            <w:r w:rsidRPr="00D47F7D">
              <w:rPr>
                <w:rFonts w:ascii="Arial" w:hAnsi="Arial" w:cs="Arial"/>
                <w:color w:val="C00000"/>
                <w:sz w:val="16"/>
                <w:szCs w:val="16"/>
                <w:u w:val="single"/>
              </w:rPr>
              <w:t>Délai consultation</w:t>
            </w:r>
            <w:r w:rsidRPr="008D128B">
              <w:rPr>
                <w:rFonts w:ascii="Arial" w:hAnsi="Arial" w:cs="Arial"/>
                <w:color w:val="C00000"/>
                <w:sz w:val="16"/>
                <w:szCs w:val="16"/>
              </w:rPr>
              <w:t xml:space="preserve"> : </w:t>
            </w:r>
            <w:r w:rsidR="00C519F4">
              <w:rPr>
                <w:rFonts w:ascii="Arial" w:hAnsi="Arial" w:cs="Arial"/>
                <w:color w:val="C00000"/>
                <w:sz w:val="16"/>
                <w:szCs w:val="16"/>
              </w:rPr>
              <w:t>2</w:t>
            </w:r>
            <w:r w:rsidRPr="008D128B">
              <w:rPr>
                <w:rFonts w:ascii="Arial" w:hAnsi="Arial" w:cs="Arial"/>
                <w:color w:val="C00000"/>
                <w:sz w:val="16"/>
                <w:szCs w:val="16"/>
              </w:rPr>
              <w:t xml:space="preserve">1 à </w:t>
            </w:r>
            <w:r>
              <w:rPr>
                <w:rFonts w:ascii="Arial" w:hAnsi="Arial" w:cs="Arial"/>
                <w:color w:val="C00000"/>
                <w:sz w:val="16"/>
                <w:szCs w:val="16"/>
              </w:rPr>
              <w:t>3</w:t>
            </w:r>
            <w:r w:rsidRPr="008D128B">
              <w:rPr>
                <w:rFonts w:ascii="Arial" w:hAnsi="Arial" w:cs="Arial"/>
                <w:color w:val="C00000"/>
                <w:sz w:val="16"/>
                <w:szCs w:val="16"/>
              </w:rPr>
              <w:t>0 jours</w:t>
            </w:r>
            <w:r w:rsidR="00C519F4">
              <w:rPr>
                <w:rFonts w:ascii="Arial" w:hAnsi="Arial" w:cs="Arial"/>
                <w:color w:val="C00000"/>
                <w:sz w:val="16"/>
                <w:szCs w:val="16"/>
              </w:rPr>
              <w:t xml:space="preserve"> </w:t>
            </w:r>
            <w:r w:rsidR="00C519F4" w:rsidRPr="00C519F4">
              <w:rPr>
                <w:rFonts w:ascii="Arial" w:hAnsi="Arial" w:cs="Arial"/>
                <w:color w:val="C00000"/>
                <w:sz w:val="16"/>
                <w:szCs w:val="16"/>
              </w:rPr>
              <w:t>pouvant être augmenté</w:t>
            </w:r>
          </w:p>
          <w:p w14:paraId="23F843C3" w14:textId="77777777" w:rsidR="009F2A01" w:rsidRDefault="009F2A01" w:rsidP="00D47F7D">
            <w:pPr>
              <w:rPr>
                <w:rFonts w:ascii="Arial" w:hAnsi="Arial" w:cs="Arial"/>
                <w:color w:val="C00000"/>
                <w:sz w:val="16"/>
                <w:szCs w:val="16"/>
              </w:rPr>
            </w:pPr>
            <w:r w:rsidRPr="008D128B">
              <w:rPr>
                <w:rFonts w:ascii="Arial" w:hAnsi="Arial" w:cs="Arial"/>
                <w:color w:val="C00000"/>
                <w:sz w:val="16"/>
                <w:szCs w:val="16"/>
              </w:rPr>
              <w:t>(Urgence : 10 à 15 jours)</w:t>
            </w:r>
          </w:p>
          <w:p w14:paraId="064C5A8C" w14:textId="77777777" w:rsidR="00D47F7D" w:rsidRPr="00D47F7D" w:rsidRDefault="00D47F7D" w:rsidP="00D37D73">
            <w:pPr>
              <w:spacing w:before="120" w:after="60"/>
              <w:rPr>
                <w:rFonts w:ascii="Arial" w:hAnsi="Arial" w:cs="Arial"/>
                <w:color w:val="C00000"/>
                <w:sz w:val="16"/>
                <w:szCs w:val="16"/>
              </w:rPr>
            </w:pPr>
            <w:r w:rsidRPr="00D47F7D">
              <w:rPr>
                <w:rFonts w:ascii="Arial" w:hAnsi="Arial" w:cs="Arial"/>
                <w:color w:val="C00000"/>
                <w:sz w:val="16"/>
                <w:szCs w:val="16"/>
                <w:u w:val="single"/>
              </w:rPr>
              <w:t>Visite des lieux</w:t>
            </w:r>
            <w:r w:rsidRPr="00D47F7D">
              <w:rPr>
                <w:rFonts w:ascii="Arial" w:hAnsi="Arial" w:cs="Arial"/>
                <w:color w:val="C00000"/>
                <w:sz w:val="16"/>
                <w:szCs w:val="16"/>
              </w:rPr>
              <w:t> : + 8 jours minimum</w:t>
            </w:r>
          </w:p>
        </w:tc>
        <w:tc>
          <w:tcPr>
            <w:tcW w:w="1726" w:type="dxa"/>
            <w:vMerge/>
            <w:vAlign w:val="center"/>
          </w:tcPr>
          <w:p w14:paraId="3A3A6402" w14:textId="77777777" w:rsidR="009F2A01" w:rsidRPr="00E9668B" w:rsidRDefault="009F2A01" w:rsidP="003408C9">
            <w:pPr>
              <w:rPr>
                <w:rFonts w:ascii="Arial" w:hAnsi="Arial" w:cs="Arial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111" w:type="dxa"/>
            <w:vMerge/>
            <w:vAlign w:val="center"/>
          </w:tcPr>
          <w:p w14:paraId="6D1B6E93" w14:textId="77777777" w:rsidR="009F2A01" w:rsidRPr="00E9668B" w:rsidRDefault="009F2A01" w:rsidP="003408C9">
            <w:pPr>
              <w:rPr>
                <w:rFonts w:ascii="Arial" w:hAnsi="Arial" w:cs="Arial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628" w:type="dxa"/>
            <w:vMerge/>
            <w:vAlign w:val="center"/>
          </w:tcPr>
          <w:p w14:paraId="506DF30A" w14:textId="77777777" w:rsidR="009F2A01" w:rsidRPr="00E9668B" w:rsidRDefault="009F2A01" w:rsidP="003408C9">
            <w:pPr>
              <w:rPr>
                <w:rFonts w:ascii="Arial" w:hAnsi="Arial" w:cs="Arial"/>
                <w:color w:val="262626" w:themeColor="text1" w:themeTint="D9"/>
                <w:sz w:val="16"/>
                <w:szCs w:val="16"/>
              </w:rPr>
            </w:pPr>
          </w:p>
        </w:tc>
      </w:tr>
    </w:tbl>
    <w:p w14:paraId="314E87BB" w14:textId="77777777" w:rsidR="00D37D73" w:rsidRPr="00F23702" w:rsidRDefault="00D37D73" w:rsidP="003343F0">
      <w:pPr>
        <w:spacing w:after="0"/>
        <w:rPr>
          <w:rFonts w:ascii="Arial" w:hAnsi="Arial" w:cs="Arial"/>
          <w:sz w:val="4"/>
          <w:szCs w:val="4"/>
        </w:rPr>
      </w:pPr>
    </w:p>
    <w:sectPr w:rsidR="00D37D73" w:rsidRPr="00F23702" w:rsidSect="00EC1C46"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42F225" w14:textId="77777777" w:rsidR="005C1C35" w:rsidRDefault="005C1C35" w:rsidP="009A1CB7">
      <w:pPr>
        <w:spacing w:after="0" w:line="240" w:lineRule="auto"/>
      </w:pPr>
      <w:r>
        <w:separator/>
      </w:r>
    </w:p>
  </w:endnote>
  <w:endnote w:type="continuationSeparator" w:id="0">
    <w:p w14:paraId="55015A35" w14:textId="77777777" w:rsidR="005C1C35" w:rsidRDefault="005C1C35" w:rsidP="009A1C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B7629" w14:textId="25D2C777" w:rsidR="009A1CB7" w:rsidRDefault="008B58BC">
    <w:pPr>
      <w:pStyle w:val="Pieddepage"/>
    </w:pPr>
    <w:r>
      <w:t xml:space="preserve">TABLEAU GIP – </w:t>
    </w:r>
    <w:r w:rsidR="009F2A01">
      <w:t>202</w:t>
    </w:r>
    <w:r w:rsidR="00A473C5">
      <w:t>4</w:t>
    </w:r>
    <w:r w:rsidR="009F2A01">
      <w:t>-202</w:t>
    </w:r>
    <w:r w:rsidR="00A473C5"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B9EED2" w14:textId="77777777" w:rsidR="005C1C35" w:rsidRDefault="005C1C35" w:rsidP="009A1CB7">
      <w:pPr>
        <w:spacing w:after="0" w:line="240" w:lineRule="auto"/>
      </w:pPr>
      <w:r>
        <w:separator/>
      </w:r>
    </w:p>
  </w:footnote>
  <w:footnote w:type="continuationSeparator" w:id="0">
    <w:p w14:paraId="00B6666F" w14:textId="77777777" w:rsidR="005C1C35" w:rsidRDefault="005C1C35" w:rsidP="009A1C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4236BC"/>
    <w:multiLevelType w:val="hybridMultilevel"/>
    <w:tmpl w:val="0E7ABE0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03530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E1F41"/>
    <w:rsid w:val="00023ACB"/>
    <w:rsid w:val="00037D99"/>
    <w:rsid w:val="000406F1"/>
    <w:rsid w:val="00044B0A"/>
    <w:rsid w:val="000707BC"/>
    <w:rsid w:val="00083247"/>
    <w:rsid w:val="00086B57"/>
    <w:rsid w:val="000964E6"/>
    <w:rsid w:val="000B2E95"/>
    <w:rsid w:val="000E19AA"/>
    <w:rsid w:val="000E6824"/>
    <w:rsid w:val="000F780D"/>
    <w:rsid w:val="0010202E"/>
    <w:rsid w:val="001101A6"/>
    <w:rsid w:val="00117B2A"/>
    <w:rsid w:val="00134D0F"/>
    <w:rsid w:val="001568EE"/>
    <w:rsid w:val="00183386"/>
    <w:rsid w:val="00190A48"/>
    <w:rsid w:val="001A4240"/>
    <w:rsid w:val="001C3BD4"/>
    <w:rsid w:val="001D05F3"/>
    <w:rsid w:val="001F28DA"/>
    <w:rsid w:val="001F3569"/>
    <w:rsid w:val="002164EA"/>
    <w:rsid w:val="00241BF6"/>
    <w:rsid w:val="00246C73"/>
    <w:rsid w:val="0025484F"/>
    <w:rsid w:val="002712DC"/>
    <w:rsid w:val="00272B01"/>
    <w:rsid w:val="002824BD"/>
    <w:rsid w:val="002D4490"/>
    <w:rsid w:val="003343F0"/>
    <w:rsid w:val="003412F6"/>
    <w:rsid w:val="003966F8"/>
    <w:rsid w:val="003A0EC6"/>
    <w:rsid w:val="003C3EB8"/>
    <w:rsid w:val="003E2FF3"/>
    <w:rsid w:val="003F4860"/>
    <w:rsid w:val="00442682"/>
    <w:rsid w:val="00451138"/>
    <w:rsid w:val="00453D5A"/>
    <w:rsid w:val="004648C1"/>
    <w:rsid w:val="004D69CD"/>
    <w:rsid w:val="004E7090"/>
    <w:rsid w:val="004F09C1"/>
    <w:rsid w:val="004F426D"/>
    <w:rsid w:val="005147F5"/>
    <w:rsid w:val="0052556B"/>
    <w:rsid w:val="00527364"/>
    <w:rsid w:val="0054341F"/>
    <w:rsid w:val="0054602C"/>
    <w:rsid w:val="0055583E"/>
    <w:rsid w:val="005636B3"/>
    <w:rsid w:val="0056589B"/>
    <w:rsid w:val="00576E63"/>
    <w:rsid w:val="005C1C35"/>
    <w:rsid w:val="005E62CE"/>
    <w:rsid w:val="00607020"/>
    <w:rsid w:val="006541A2"/>
    <w:rsid w:val="00662932"/>
    <w:rsid w:val="00682824"/>
    <w:rsid w:val="00687EFB"/>
    <w:rsid w:val="006F04EF"/>
    <w:rsid w:val="00757017"/>
    <w:rsid w:val="007648A7"/>
    <w:rsid w:val="007A52C3"/>
    <w:rsid w:val="007C300E"/>
    <w:rsid w:val="007D2A0D"/>
    <w:rsid w:val="007E4745"/>
    <w:rsid w:val="00857603"/>
    <w:rsid w:val="0086763F"/>
    <w:rsid w:val="00876982"/>
    <w:rsid w:val="0089390B"/>
    <w:rsid w:val="00895D3D"/>
    <w:rsid w:val="008A0D8A"/>
    <w:rsid w:val="008B01DD"/>
    <w:rsid w:val="008B58BC"/>
    <w:rsid w:val="008B61A5"/>
    <w:rsid w:val="008D128B"/>
    <w:rsid w:val="008E0E08"/>
    <w:rsid w:val="00907F68"/>
    <w:rsid w:val="00910D63"/>
    <w:rsid w:val="00916321"/>
    <w:rsid w:val="009458DD"/>
    <w:rsid w:val="00946F3A"/>
    <w:rsid w:val="0099363F"/>
    <w:rsid w:val="009A1CB7"/>
    <w:rsid w:val="009B64D7"/>
    <w:rsid w:val="009E1C0F"/>
    <w:rsid w:val="009E7762"/>
    <w:rsid w:val="009F2A01"/>
    <w:rsid w:val="00A473C5"/>
    <w:rsid w:val="00A93D2E"/>
    <w:rsid w:val="00A954F6"/>
    <w:rsid w:val="00AE0DD8"/>
    <w:rsid w:val="00AF6570"/>
    <w:rsid w:val="00B01578"/>
    <w:rsid w:val="00B4001D"/>
    <w:rsid w:val="00B453B9"/>
    <w:rsid w:val="00B479EB"/>
    <w:rsid w:val="00B50DA4"/>
    <w:rsid w:val="00BB3B42"/>
    <w:rsid w:val="00BD4991"/>
    <w:rsid w:val="00BE577C"/>
    <w:rsid w:val="00C01F44"/>
    <w:rsid w:val="00C173F8"/>
    <w:rsid w:val="00C2604F"/>
    <w:rsid w:val="00C466EF"/>
    <w:rsid w:val="00C519F4"/>
    <w:rsid w:val="00C524BD"/>
    <w:rsid w:val="00C6370E"/>
    <w:rsid w:val="00C77A5D"/>
    <w:rsid w:val="00C902EF"/>
    <w:rsid w:val="00CB3E92"/>
    <w:rsid w:val="00CC2788"/>
    <w:rsid w:val="00CD3CEB"/>
    <w:rsid w:val="00D37D73"/>
    <w:rsid w:val="00D47F7D"/>
    <w:rsid w:val="00D56EC6"/>
    <w:rsid w:val="00D81381"/>
    <w:rsid w:val="00DA44E7"/>
    <w:rsid w:val="00DC0DE1"/>
    <w:rsid w:val="00DF294E"/>
    <w:rsid w:val="00DF32C1"/>
    <w:rsid w:val="00E07D76"/>
    <w:rsid w:val="00E27DBA"/>
    <w:rsid w:val="00E30E3F"/>
    <w:rsid w:val="00E9668B"/>
    <w:rsid w:val="00EA03C6"/>
    <w:rsid w:val="00EA41FC"/>
    <w:rsid w:val="00EC1C46"/>
    <w:rsid w:val="00ED4611"/>
    <w:rsid w:val="00ED7EAB"/>
    <w:rsid w:val="00EE0DC5"/>
    <w:rsid w:val="00EE10C6"/>
    <w:rsid w:val="00EE1F41"/>
    <w:rsid w:val="00EF57FE"/>
    <w:rsid w:val="00F11936"/>
    <w:rsid w:val="00F23702"/>
    <w:rsid w:val="00F72230"/>
    <w:rsid w:val="00FB2CC6"/>
    <w:rsid w:val="00FC39D9"/>
    <w:rsid w:val="00FF6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0DEF8"/>
  <w15:docId w15:val="{E6818C7A-499A-4F37-A7C1-B9E4A0D42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294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E1F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0707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707BC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9A1C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A1CB7"/>
  </w:style>
  <w:style w:type="paragraph" w:styleId="Pieddepage">
    <w:name w:val="footer"/>
    <w:basedOn w:val="Normal"/>
    <w:link w:val="PieddepageCar"/>
    <w:uiPriority w:val="99"/>
    <w:unhideWhenUsed/>
    <w:rsid w:val="009A1C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A1CB7"/>
  </w:style>
  <w:style w:type="paragraph" w:styleId="Paragraphedeliste">
    <w:name w:val="List Paragraph"/>
    <w:basedOn w:val="Normal"/>
    <w:uiPriority w:val="34"/>
    <w:qFormat/>
    <w:rsid w:val="00C466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366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BARBERO David</dc:creator>
  <cp:lastModifiedBy>BARBERO David</cp:lastModifiedBy>
  <cp:revision>49</cp:revision>
  <cp:lastPrinted>2021-11-17T16:50:00Z</cp:lastPrinted>
  <dcterms:created xsi:type="dcterms:W3CDTF">2012-03-26T13:31:00Z</dcterms:created>
  <dcterms:modified xsi:type="dcterms:W3CDTF">2023-12-20T15:56:00Z</dcterms:modified>
</cp:coreProperties>
</file>